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2544"/>
        <w:gridCol w:w="3126"/>
      </w:tblGrid>
      <w:tr w:rsidR="00505E42">
        <w:trPr>
          <w:trHeight w:hRule="exact" w:val="624"/>
        </w:trPr>
        <w:tc>
          <w:tcPr>
            <w:tcW w:w="6230" w:type="dxa"/>
            <w:gridSpan w:val="2"/>
          </w:tcPr>
          <w:p w:rsidR="00505E42" w:rsidRPr="00D17AAB" w:rsidRDefault="00CD5079" w:rsidP="00B36B88">
            <w:pPr>
              <w:pStyle w:val="Enhetavdelning"/>
              <w:rPr>
                <w:b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Bildobjekt 1" o:spid="_x0000_s1028" type="#_x0000_t75" alt="motala_kommun_svart" style="position:absolute;margin-left:-4pt;margin-top:.15pt;width:98.5pt;height:53.8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        <v:imagedata r:id="rId7" o:title="motala_kommun_svart"/>
                </v:shape>
              </w:pict>
            </w:r>
          </w:p>
        </w:tc>
        <w:tc>
          <w:tcPr>
            <w:tcW w:w="3126" w:type="dxa"/>
            <w:tcBorders>
              <w:left w:val="nil"/>
            </w:tcBorders>
          </w:tcPr>
          <w:p w:rsidR="00505E42" w:rsidRPr="00CD2C1C" w:rsidRDefault="00505E42" w:rsidP="00B36B88">
            <w:pPr>
              <w:pStyle w:val="Enhetavdelning"/>
            </w:pPr>
          </w:p>
        </w:tc>
      </w:tr>
      <w:tr w:rsidR="00505E42" w:rsidRPr="00CD2C1C">
        <w:trPr>
          <w:trHeight w:val="155"/>
        </w:trPr>
        <w:tc>
          <w:tcPr>
            <w:tcW w:w="3686" w:type="dxa"/>
          </w:tcPr>
          <w:p w:rsidR="00505E42" w:rsidRPr="00CD2C1C" w:rsidRDefault="00505E42" w:rsidP="00B36B88">
            <w:pPr>
              <w:rPr>
                <w:rFonts w:ascii="Arial" w:hAnsi="Arial"/>
                <w:noProof/>
                <w:sz w:val="16"/>
                <w:szCs w:val="16"/>
              </w:rPr>
            </w:pPr>
          </w:p>
        </w:tc>
        <w:tc>
          <w:tcPr>
            <w:tcW w:w="5670" w:type="dxa"/>
            <w:gridSpan w:val="2"/>
          </w:tcPr>
          <w:p w:rsidR="00505E42" w:rsidRPr="00CD2C1C" w:rsidRDefault="00505E42" w:rsidP="00B36B88">
            <w:pPr>
              <w:pStyle w:val="Rubrik9"/>
              <w:rPr>
                <w:sz w:val="16"/>
                <w:szCs w:val="16"/>
              </w:rPr>
            </w:pPr>
          </w:p>
        </w:tc>
      </w:tr>
      <w:tr w:rsidR="00505E42">
        <w:trPr>
          <w:cantSplit/>
          <w:trHeight w:val="648"/>
        </w:trPr>
        <w:tc>
          <w:tcPr>
            <w:tcW w:w="3686" w:type="dxa"/>
            <w:tcBorders>
              <w:bottom w:val="nil"/>
            </w:tcBorders>
          </w:tcPr>
          <w:p w:rsidR="00505E42" w:rsidRDefault="00505E42" w:rsidP="00B36B88">
            <w:pPr>
              <w:rPr>
                <w:noProof/>
              </w:rPr>
            </w:pPr>
          </w:p>
        </w:tc>
        <w:tc>
          <w:tcPr>
            <w:tcW w:w="5670" w:type="dxa"/>
            <w:gridSpan w:val="2"/>
            <w:tcBorders>
              <w:bottom w:val="nil"/>
            </w:tcBorders>
          </w:tcPr>
          <w:p w:rsidR="00505E42" w:rsidRPr="00D17AAB" w:rsidRDefault="00505E42" w:rsidP="00B36B88">
            <w:pPr>
              <w:rPr>
                <w:rFonts w:ascii="Arial" w:hAnsi="Arial" w:cs="Arial"/>
                <w:b/>
                <w:sz w:val="28"/>
              </w:rPr>
            </w:pPr>
            <w:r w:rsidRPr="00505E42">
              <w:rPr>
                <w:rFonts w:ascii="Arial" w:hAnsi="Arial" w:cs="Arial"/>
                <w:b/>
                <w:sz w:val="24"/>
                <w:szCs w:val="24"/>
              </w:rPr>
              <w:t>Reversal</w:t>
            </w:r>
          </w:p>
        </w:tc>
      </w:tr>
    </w:tbl>
    <w:p w:rsidR="00B36B88" w:rsidRPr="002F7E13" w:rsidRDefault="00B36B88" w:rsidP="00623C60">
      <w:pPr>
        <w:rPr>
          <w:rFonts w:ascii="Arial" w:hAnsi="Arial" w:cs="Arial"/>
          <w:sz w:val="20"/>
        </w:rPr>
      </w:pPr>
    </w:p>
    <w:p w:rsidR="00B36B88" w:rsidRPr="00623C60" w:rsidRDefault="00623C60" w:rsidP="00623C60">
      <w:pPr>
        <w:rPr>
          <w:rFonts w:ascii="Arial" w:hAnsi="Arial" w:cs="Arial"/>
          <w:b/>
          <w:sz w:val="20"/>
        </w:rPr>
      </w:pPr>
      <w:r w:rsidRPr="00623C60">
        <w:rPr>
          <w:rFonts w:ascii="Arial" w:hAnsi="Arial" w:cs="Arial"/>
          <w:b/>
          <w:sz w:val="20"/>
        </w:rPr>
        <w:t xml:space="preserve">Leverans av handlingar till </w:t>
      </w:r>
      <w:r w:rsidR="002F7E13" w:rsidRPr="00623C60">
        <w:rPr>
          <w:rFonts w:ascii="Arial" w:hAnsi="Arial" w:cs="Arial"/>
          <w:b/>
          <w:sz w:val="20"/>
        </w:rPr>
        <w:t>Centralarkivet</w:t>
      </w:r>
    </w:p>
    <w:p w:rsidR="00B36B88" w:rsidRPr="00623C60" w:rsidRDefault="00B36B88" w:rsidP="00623C60">
      <w:pPr>
        <w:rPr>
          <w:rFonts w:ascii="Arial" w:hAnsi="Arial" w:cs="Arial"/>
          <w:sz w:val="14"/>
          <w:szCs w:val="14"/>
        </w:rPr>
      </w:pPr>
    </w:p>
    <w:p w:rsidR="00B36B88" w:rsidRPr="00623C60" w:rsidRDefault="00623C60" w:rsidP="00623C60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Anvisningar:</w:t>
      </w:r>
    </w:p>
    <w:p w:rsidR="00623C60" w:rsidRDefault="00B36B88" w:rsidP="00623C60">
      <w:pPr>
        <w:rPr>
          <w:rFonts w:ascii="Arial" w:hAnsi="Arial" w:cs="Arial"/>
          <w:sz w:val="20"/>
        </w:rPr>
      </w:pPr>
      <w:r w:rsidRPr="00623C60">
        <w:rPr>
          <w:rFonts w:ascii="Arial" w:hAnsi="Arial" w:cs="Arial"/>
          <w:sz w:val="20"/>
        </w:rPr>
        <w:t>Reversal upprättas av avsändaren i två originalexemplar, vil</w:t>
      </w:r>
      <w:r w:rsidR="00623C60">
        <w:rPr>
          <w:rFonts w:ascii="Arial" w:hAnsi="Arial" w:cs="Arial"/>
          <w:sz w:val="20"/>
        </w:rPr>
        <w:t xml:space="preserve">ka båda följer med leveranser. </w:t>
      </w:r>
    </w:p>
    <w:p w:rsidR="00B36B88" w:rsidRPr="00623C60" w:rsidRDefault="00B36B88" w:rsidP="00623C60">
      <w:pPr>
        <w:rPr>
          <w:rFonts w:ascii="Arial" w:hAnsi="Arial" w:cs="Arial"/>
          <w:sz w:val="20"/>
        </w:rPr>
      </w:pPr>
      <w:r w:rsidRPr="00623C60">
        <w:rPr>
          <w:rFonts w:ascii="Arial" w:hAnsi="Arial" w:cs="Arial"/>
          <w:sz w:val="20"/>
        </w:rPr>
        <w:t>Arkivet återsänder det ena exemplaret underskrivet.</w:t>
      </w:r>
    </w:p>
    <w:p w:rsidR="00B36B88" w:rsidRPr="00623C60" w:rsidRDefault="00B36B88" w:rsidP="00623C60">
      <w:pPr>
        <w:rPr>
          <w:rFonts w:ascii="Arial" w:hAnsi="Arial" w:cs="Arial"/>
          <w:sz w:val="20"/>
        </w:rPr>
      </w:pPr>
    </w:p>
    <w:p w:rsidR="00B36B88" w:rsidRDefault="00B36B88" w:rsidP="00623C60">
      <w:pPr>
        <w:rPr>
          <w:rFonts w:ascii="Arial" w:hAnsi="Arial" w:cs="Arial"/>
          <w:sz w:val="20"/>
        </w:rPr>
      </w:pPr>
      <w:r w:rsidRPr="00623C60">
        <w:rPr>
          <w:rFonts w:ascii="Arial" w:hAnsi="Arial" w:cs="Arial"/>
          <w:sz w:val="20"/>
        </w:rPr>
        <w:t>De överlämnade handlingarna skal</w:t>
      </w:r>
      <w:r w:rsidR="002F7E13">
        <w:rPr>
          <w:rFonts w:ascii="Arial" w:hAnsi="Arial" w:cs="Arial"/>
          <w:sz w:val="20"/>
        </w:rPr>
        <w:t>l specificeras nedan.</w:t>
      </w:r>
    </w:p>
    <w:p w:rsidR="002F7E13" w:rsidRPr="00623C60" w:rsidRDefault="002F7E13" w:rsidP="00623C60">
      <w:pPr>
        <w:rPr>
          <w:rFonts w:ascii="Arial" w:hAnsi="Arial" w:cs="Arial"/>
          <w:sz w:val="20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961"/>
      </w:tblGrid>
      <w:tr w:rsidR="002F7E13" w:rsidRPr="00623C60">
        <w:tc>
          <w:tcPr>
            <w:tcW w:w="9851" w:type="dxa"/>
            <w:gridSpan w:val="2"/>
            <w:tcBorders>
              <w:bottom w:val="single" w:sz="4" w:space="0" w:color="auto"/>
            </w:tcBorders>
          </w:tcPr>
          <w:p w:rsidR="002F7E13" w:rsidRPr="002F7E13" w:rsidRDefault="002F7E13" w:rsidP="00623C60">
            <w:pPr>
              <w:rPr>
                <w:rFonts w:ascii="Arial" w:hAnsi="Arial" w:cs="Arial"/>
                <w:b/>
                <w:sz w:val="20"/>
              </w:rPr>
            </w:pPr>
            <w:r w:rsidRPr="002F7E13">
              <w:rPr>
                <w:rFonts w:ascii="Arial" w:hAnsi="Arial" w:cs="Arial"/>
                <w:b/>
                <w:sz w:val="20"/>
              </w:rPr>
              <w:t>Överlämnar härmed nedanstående handlingar till Centralarkivet</w:t>
            </w:r>
          </w:p>
        </w:tc>
      </w:tr>
      <w:tr w:rsidR="002F7E13" w:rsidRPr="00623C60">
        <w:trPr>
          <w:trHeight w:hRule="exact" w:val="567"/>
        </w:trPr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p w:rsidR="002F7E13" w:rsidRPr="00623C60" w:rsidRDefault="002F7E13" w:rsidP="00623C6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7E13" w:rsidRPr="00623C60" w:rsidRDefault="005C3BEE" w:rsidP="005C3BEE">
            <w:pPr>
              <w:rPr>
                <w:rFonts w:ascii="Arial" w:hAnsi="Arial" w:cs="Arial"/>
                <w:sz w:val="14"/>
                <w:szCs w:val="14"/>
              </w:rPr>
            </w:pPr>
            <w:r w:rsidRPr="005C3BEE">
              <w:rPr>
                <w:rFonts w:ascii="Arial" w:hAnsi="Arial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C3BEE">
              <w:rPr>
                <w:rFonts w:ascii="Arial" w:hAnsi="Arial" w:cs="Arial"/>
                <w:sz w:val="20"/>
              </w:rPr>
              <w:instrText xml:space="preserve"> FORMTEXT </w:instrText>
            </w:r>
            <w:r w:rsidRPr="005C3BEE">
              <w:rPr>
                <w:rFonts w:ascii="Arial" w:hAnsi="Arial" w:cs="Arial"/>
                <w:sz w:val="20"/>
              </w:rPr>
            </w:r>
            <w:r w:rsidRPr="005C3BEE">
              <w:rPr>
                <w:rFonts w:ascii="Arial" w:hAnsi="Arial" w:cs="Arial"/>
                <w:sz w:val="20"/>
              </w:rPr>
              <w:fldChar w:fldCharType="separate"/>
            </w:r>
            <w:bookmarkStart w:id="0" w:name="_GoBack"/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bookmarkEnd w:id="0"/>
            <w:r w:rsidRPr="005C3BEE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F7E13" w:rsidRPr="00623C60">
        <w:tc>
          <w:tcPr>
            <w:tcW w:w="48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:rsidR="002F7E13" w:rsidRPr="00623C60" w:rsidRDefault="002F7E13" w:rsidP="00623C6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Underskrift</w:t>
            </w:r>
          </w:p>
        </w:tc>
        <w:tc>
          <w:tcPr>
            <w:tcW w:w="4961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2F7E13" w:rsidRPr="00623C60" w:rsidRDefault="002F7E13" w:rsidP="002F7E1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Namnförtydligande</w:t>
            </w:r>
          </w:p>
        </w:tc>
      </w:tr>
    </w:tbl>
    <w:p w:rsidR="002F7E13" w:rsidRPr="002F7E13" w:rsidRDefault="002F7E13">
      <w:pPr>
        <w:rPr>
          <w:rFonts w:ascii="Arial" w:hAnsi="Arial" w:cs="Arial"/>
          <w:sz w:val="20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961"/>
      </w:tblGrid>
      <w:tr w:rsidR="002F7E13" w:rsidRPr="00623C60">
        <w:tc>
          <w:tcPr>
            <w:tcW w:w="9851" w:type="dxa"/>
            <w:gridSpan w:val="2"/>
            <w:tcBorders>
              <w:bottom w:val="single" w:sz="4" w:space="0" w:color="auto"/>
            </w:tcBorders>
          </w:tcPr>
          <w:p w:rsidR="002F7E13" w:rsidRPr="002F7E13" w:rsidRDefault="002F7E13" w:rsidP="00B36B88">
            <w:pPr>
              <w:rPr>
                <w:rFonts w:ascii="Arial" w:hAnsi="Arial" w:cs="Arial"/>
                <w:sz w:val="14"/>
                <w:szCs w:val="14"/>
              </w:rPr>
            </w:pPr>
            <w:r w:rsidRPr="002F7E13">
              <w:rPr>
                <w:rFonts w:ascii="Arial" w:hAnsi="Arial" w:cs="Arial"/>
                <w:b/>
                <w:sz w:val="20"/>
              </w:rPr>
              <w:t>Mottagningserkännande</w:t>
            </w:r>
          </w:p>
        </w:tc>
      </w:tr>
      <w:tr w:rsidR="002F7E13" w:rsidRPr="00623C60">
        <w:trPr>
          <w:trHeight w:hRule="exact" w:val="567"/>
        </w:trPr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p w:rsidR="002F7E13" w:rsidRPr="00623C60" w:rsidRDefault="002F7E13" w:rsidP="00623C6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7E13" w:rsidRPr="00623C60" w:rsidRDefault="005C3BEE" w:rsidP="005C3BEE">
            <w:pPr>
              <w:rPr>
                <w:rFonts w:ascii="Arial" w:hAnsi="Arial" w:cs="Arial"/>
                <w:sz w:val="14"/>
                <w:szCs w:val="14"/>
              </w:rPr>
            </w:pPr>
            <w:r w:rsidRPr="005C3BEE">
              <w:rPr>
                <w:rFonts w:ascii="Arial" w:hAnsi="Arial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C3BEE">
              <w:rPr>
                <w:rFonts w:ascii="Arial" w:hAnsi="Arial" w:cs="Arial"/>
                <w:sz w:val="20"/>
              </w:rPr>
              <w:instrText xml:space="preserve"> FORMTEXT </w:instrText>
            </w:r>
            <w:r w:rsidRPr="005C3BEE">
              <w:rPr>
                <w:rFonts w:ascii="Arial" w:hAnsi="Arial" w:cs="Arial"/>
                <w:sz w:val="20"/>
              </w:rPr>
            </w:r>
            <w:r w:rsidRPr="005C3BEE">
              <w:rPr>
                <w:rFonts w:ascii="Arial" w:hAnsi="Arial" w:cs="Arial"/>
                <w:sz w:val="20"/>
              </w:rPr>
              <w:fldChar w:fldCharType="separate"/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F7E13" w:rsidRPr="00623C60">
        <w:tc>
          <w:tcPr>
            <w:tcW w:w="48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:rsidR="002F7E13" w:rsidRPr="00623C60" w:rsidRDefault="002F7E13" w:rsidP="00623C6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Underskrift</w:t>
            </w:r>
          </w:p>
        </w:tc>
        <w:tc>
          <w:tcPr>
            <w:tcW w:w="4961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2F7E13" w:rsidRPr="00623C60" w:rsidRDefault="002F7E13" w:rsidP="00623C6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Namnförtydligande</w:t>
            </w:r>
          </w:p>
        </w:tc>
      </w:tr>
    </w:tbl>
    <w:p w:rsidR="002F7E13" w:rsidRDefault="002F7E13"/>
    <w:tbl>
      <w:tblPr>
        <w:tblW w:w="48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</w:tblGrid>
      <w:tr w:rsidR="002F7E13" w:rsidRPr="00623C60">
        <w:trPr>
          <w:trHeight w:hRule="exact" w:val="454"/>
        </w:trPr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E13" w:rsidRDefault="002F7E13" w:rsidP="00623C6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Datum</w:t>
            </w:r>
          </w:p>
          <w:p w:rsidR="005C3BEE" w:rsidRPr="005C3BEE" w:rsidRDefault="005C3BEE" w:rsidP="00623C60">
            <w:pPr>
              <w:rPr>
                <w:rFonts w:ascii="Arial" w:hAnsi="Arial" w:cs="Arial"/>
                <w:sz w:val="20"/>
              </w:rPr>
            </w:pPr>
            <w:r w:rsidRPr="005C3BEE">
              <w:rPr>
                <w:rFonts w:ascii="Arial" w:hAnsi="Arial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5C3BEE">
              <w:rPr>
                <w:rFonts w:ascii="Arial" w:hAnsi="Arial" w:cs="Arial"/>
                <w:sz w:val="20"/>
              </w:rPr>
              <w:instrText xml:space="preserve"> FORMTEXT </w:instrText>
            </w:r>
            <w:r w:rsidRPr="005C3BEE">
              <w:rPr>
                <w:rFonts w:ascii="Arial" w:hAnsi="Arial" w:cs="Arial"/>
                <w:sz w:val="20"/>
              </w:rPr>
            </w:r>
            <w:r w:rsidRPr="005C3BEE">
              <w:rPr>
                <w:rFonts w:ascii="Arial" w:hAnsi="Arial" w:cs="Arial"/>
                <w:sz w:val="20"/>
              </w:rPr>
              <w:fldChar w:fldCharType="separate"/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sz w:val="20"/>
              </w:rPr>
              <w:fldChar w:fldCharType="end"/>
            </w:r>
            <w:bookmarkEnd w:id="1"/>
          </w:p>
        </w:tc>
      </w:tr>
    </w:tbl>
    <w:p w:rsidR="00B36B88" w:rsidRPr="00623C60" w:rsidRDefault="00B36B88" w:rsidP="00623C60">
      <w:pPr>
        <w:rPr>
          <w:rFonts w:ascii="Arial" w:hAnsi="Arial" w:cs="Arial"/>
          <w:sz w:val="14"/>
          <w:szCs w:val="14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1276"/>
        <w:gridCol w:w="1418"/>
        <w:gridCol w:w="2551"/>
      </w:tblGrid>
      <w:tr w:rsidR="00B36B88" w:rsidRPr="00623C60" w:rsidTr="003D0026">
        <w:trPr>
          <w:trHeight w:hRule="exact" w:val="454"/>
        </w:trPr>
        <w:tc>
          <w:tcPr>
            <w:tcW w:w="9851" w:type="dxa"/>
            <w:gridSpan w:val="4"/>
            <w:tcBorders>
              <w:bottom w:val="single" w:sz="4" w:space="0" w:color="auto"/>
            </w:tcBorders>
          </w:tcPr>
          <w:p w:rsidR="00B36B88" w:rsidRDefault="00C90508" w:rsidP="00623C6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Arkiv</w:t>
            </w:r>
          </w:p>
          <w:p w:rsidR="005C3BEE" w:rsidRPr="00623C60" w:rsidRDefault="005C3BEE" w:rsidP="00623C60">
            <w:pPr>
              <w:rPr>
                <w:rFonts w:ascii="Arial" w:hAnsi="Arial" w:cs="Arial"/>
                <w:sz w:val="14"/>
                <w:szCs w:val="14"/>
              </w:rPr>
            </w:pPr>
            <w:r w:rsidRPr="005C3BEE">
              <w:rPr>
                <w:rFonts w:ascii="Arial" w:hAnsi="Arial"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C3BEE">
              <w:rPr>
                <w:rFonts w:ascii="Arial" w:hAnsi="Arial" w:cs="Arial"/>
                <w:sz w:val="20"/>
              </w:rPr>
              <w:instrText xml:space="preserve"> FORMTEXT </w:instrText>
            </w:r>
            <w:r w:rsidRPr="005C3BEE">
              <w:rPr>
                <w:rFonts w:ascii="Arial" w:hAnsi="Arial" w:cs="Arial"/>
                <w:sz w:val="20"/>
              </w:rPr>
            </w:r>
            <w:r w:rsidRPr="005C3BEE">
              <w:rPr>
                <w:rFonts w:ascii="Arial" w:hAnsi="Arial" w:cs="Arial"/>
                <w:sz w:val="20"/>
              </w:rPr>
              <w:fldChar w:fldCharType="separate"/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noProof/>
                <w:sz w:val="20"/>
              </w:rPr>
              <w:t> </w:t>
            </w:r>
            <w:r w:rsidRPr="005C3BEE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36B88" w:rsidRPr="00C90508" w:rsidTr="003D0026">
        <w:tc>
          <w:tcPr>
            <w:tcW w:w="4606" w:type="dxa"/>
            <w:tcBorders>
              <w:bottom w:val="nil"/>
            </w:tcBorders>
          </w:tcPr>
          <w:p w:rsidR="005C3BEE" w:rsidRPr="00C90508" w:rsidRDefault="00B36B88" w:rsidP="00623C60">
            <w:pPr>
              <w:rPr>
                <w:rFonts w:ascii="Arial" w:hAnsi="Arial" w:cs="Arial"/>
                <w:sz w:val="14"/>
                <w:szCs w:val="14"/>
              </w:rPr>
            </w:pPr>
            <w:r w:rsidRPr="00C90508">
              <w:rPr>
                <w:rFonts w:ascii="Arial" w:hAnsi="Arial" w:cs="Arial"/>
                <w:sz w:val="14"/>
                <w:szCs w:val="14"/>
              </w:rPr>
              <w:t>Handlingar:</w:t>
            </w:r>
          </w:p>
        </w:tc>
        <w:tc>
          <w:tcPr>
            <w:tcW w:w="1276" w:type="dxa"/>
            <w:tcBorders>
              <w:bottom w:val="nil"/>
            </w:tcBorders>
          </w:tcPr>
          <w:p w:rsidR="005C3BEE" w:rsidRPr="00C90508" w:rsidRDefault="00B36B88" w:rsidP="00623C60">
            <w:pPr>
              <w:rPr>
                <w:rFonts w:ascii="Arial" w:hAnsi="Arial" w:cs="Arial"/>
                <w:sz w:val="14"/>
                <w:szCs w:val="14"/>
              </w:rPr>
            </w:pPr>
            <w:r w:rsidRPr="00C90508">
              <w:rPr>
                <w:rFonts w:ascii="Arial" w:hAnsi="Arial" w:cs="Arial"/>
                <w:sz w:val="14"/>
                <w:szCs w:val="14"/>
              </w:rPr>
              <w:t>Antal volymer:</w:t>
            </w:r>
          </w:p>
        </w:tc>
        <w:tc>
          <w:tcPr>
            <w:tcW w:w="1418" w:type="dxa"/>
            <w:tcBorders>
              <w:bottom w:val="nil"/>
            </w:tcBorders>
          </w:tcPr>
          <w:p w:rsidR="005C3BEE" w:rsidRPr="00C90508" w:rsidRDefault="00B36B88" w:rsidP="00623C60">
            <w:pPr>
              <w:rPr>
                <w:rFonts w:ascii="Arial" w:hAnsi="Arial" w:cs="Arial"/>
                <w:sz w:val="14"/>
                <w:szCs w:val="14"/>
              </w:rPr>
            </w:pPr>
            <w:r w:rsidRPr="00C90508">
              <w:rPr>
                <w:rFonts w:ascii="Arial" w:hAnsi="Arial" w:cs="Arial"/>
                <w:sz w:val="14"/>
                <w:szCs w:val="14"/>
              </w:rPr>
              <w:t>Tid:</w:t>
            </w:r>
          </w:p>
        </w:tc>
        <w:tc>
          <w:tcPr>
            <w:tcW w:w="2551" w:type="dxa"/>
            <w:tcBorders>
              <w:bottom w:val="nil"/>
            </w:tcBorders>
          </w:tcPr>
          <w:p w:rsidR="005C3BEE" w:rsidRPr="00C90508" w:rsidRDefault="00B36B88" w:rsidP="00623C60">
            <w:pPr>
              <w:rPr>
                <w:rFonts w:ascii="Arial" w:hAnsi="Arial" w:cs="Arial"/>
                <w:sz w:val="14"/>
                <w:szCs w:val="14"/>
              </w:rPr>
            </w:pPr>
            <w:r w:rsidRPr="00C90508">
              <w:rPr>
                <w:rFonts w:ascii="Arial" w:hAnsi="Arial" w:cs="Arial"/>
                <w:sz w:val="14"/>
                <w:szCs w:val="14"/>
              </w:rPr>
              <w:t>Anmärkningar:</w:t>
            </w:r>
          </w:p>
        </w:tc>
      </w:tr>
      <w:tr w:rsidR="005C3BEE" w:rsidRPr="00623C60" w:rsidTr="003D0026">
        <w:trPr>
          <w:trHeight w:val="454"/>
        </w:trPr>
        <w:tc>
          <w:tcPr>
            <w:tcW w:w="4606" w:type="dxa"/>
            <w:tcBorders>
              <w:top w:val="nil"/>
            </w:tcBorders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E6CE2">
              <w:rPr>
                <w:rFonts w:ascii="Arial" w:hAnsi="Arial" w:cs="Arial"/>
                <w:sz w:val="16"/>
                <w:szCs w:val="16"/>
              </w:rPr>
              <w:t> </w:t>
            </w:r>
            <w:r w:rsidR="00BE6CE2">
              <w:rPr>
                <w:rFonts w:ascii="Arial" w:hAnsi="Arial" w:cs="Arial"/>
                <w:sz w:val="16"/>
                <w:szCs w:val="16"/>
              </w:rPr>
              <w:t> </w:t>
            </w:r>
            <w:r w:rsidR="00BE6CE2">
              <w:rPr>
                <w:rFonts w:ascii="Arial" w:hAnsi="Arial" w:cs="Arial"/>
                <w:sz w:val="16"/>
                <w:szCs w:val="16"/>
              </w:rPr>
              <w:t> </w:t>
            </w:r>
            <w:r w:rsidR="00BE6CE2">
              <w:rPr>
                <w:rFonts w:ascii="Arial" w:hAnsi="Arial" w:cs="Arial"/>
                <w:sz w:val="16"/>
                <w:szCs w:val="16"/>
              </w:rPr>
              <w:t> </w:t>
            </w:r>
            <w:r w:rsidR="00BE6CE2">
              <w:rPr>
                <w:rFonts w:ascii="Arial" w:hAnsi="Arial" w:cs="Arial"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51" w:type="dxa"/>
            <w:tcBorders>
              <w:top w:val="nil"/>
            </w:tcBorders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C3BEE" w:rsidRPr="00623C60" w:rsidTr="003D0026">
        <w:trPr>
          <w:trHeight w:val="454"/>
        </w:trPr>
        <w:tc>
          <w:tcPr>
            <w:tcW w:w="460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C3BEE" w:rsidRPr="00623C60" w:rsidTr="003D0026">
        <w:trPr>
          <w:trHeight w:val="454"/>
        </w:trPr>
        <w:tc>
          <w:tcPr>
            <w:tcW w:w="460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C3BEE" w:rsidRPr="00623C60" w:rsidTr="003D0026">
        <w:trPr>
          <w:trHeight w:val="454"/>
        </w:trPr>
        <w:tc>
          <w:tcPr>
            <w:tcW w:w="460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C3BEE" w:rsidRPr="00623C60" w:rsidTr="003D0026">
        <w:trPr>
          <w:trHeight w:val="454"/>
        </w:trPr>
        <w:tc>
          <w:tcPr>
            <w:tcW w:w="460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C3BEE" w:rsidRPr="00623C60" w:rsidTr="003D0026">
        <w:trPr>
          <w:trHeight w:val="454"/>
        </w:trPr>
        <w:tc>
          <w:tcPr>
            <w:tcW w:w="460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C3BEE" w:rsidRPr="00623C60" w:rsidTr="003D0026">
        <w:trPr>
          <w:trHeight w:val="454"/>
        </w:trPr>
        <w:tc>
          <w:tcPr>
            <w:tcW w:w="460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C3BEE" w:rsidRPr="00623C60" w:rsidTr="003D0026">
        <w:trPr>
          <w:trHeight w:val="454"/>
        </w:trPr>
        <w:tc>
          <w:tcPr>
            <w:tcW w:w="460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C3BEE" w:rsidRPr="00623C60" w:rsidTr="003D0026">
        <w:trPr>
          <w:trHeight w:val="454"/>
        </w:trPr>
        <w:tc>
          <w:tcPr>
            <w:tcW w:w="460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C3BEE" w:rsidRPr="00623C60" w:rsidTr="003D0026">
        <w:trPr>
          <w:trHeight w:val="454"/>
        </w:trPr>
        <w:tc>
          <w:tcPr>
            <w:tcW w:w="460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C3BEE" w:rsidRPr="00623C60" w:rsidTr="003D0026">
        <w:trPr>
          <w:trHeight w:val="454"/>
        </w:trPr>
        <w:tc>
          <w:tcPr>
            <w:tcW w:w="460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C3BEE" w:rsidRPr="00623C60" w:rsidTr="003D0026">
        <w:trPr>
          <w:trHeight w:val="454"/>
        </w:trPr>
        <w:tc>
          <w:tcPr>
            <w:tcW w:w="460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C3BEE" w:rsidRPr="00623C60" w:rsidTr="003D0026">
        <w:trPr>
          <w:trHeight w:val="454"/>
        </w:trPr>
        <w:tc>
          <w:tcPr>
            <w:tcW w:w="460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C3BEE" w:rsidRPr="00623C60" w:rsidTr="003D0026">
        <w:trPr>
          <w:trHeight w:val="454"/>
        </w:trPr>
        <w:tc>
          <w:tcPr>
            <w:tcW w:w="460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C3BEE" w:rsidRPr="00623C60" w:rsidTr="003D0026">
        <w:trPr>
          <w:trHeight w:val="454"/>
        </w:trPr>
        <w:tc>
          <w:tcPr>
            <w:tcW w:w="460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C3BEE" w:rsidRPr="00C97EC0" w:rsidRDefault="005C3BEE" w:rsidP="005C3BEE">
            <w:pPr>
              <w:rPr>
                <w:rFonts w:ascii="Arial" w:hAnsi="Arial" w:cs="Arial"/>
                <w:sz w:val="16"/>
                <w:szCs w:val="16"/>
              </w:rPr>
            </w:pPr>
            <w:r w:rsidRPr="00C97EC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7EC0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97EC0">
              <w:rPr>
                <w:rFonts w:ascii="Arial" w:hAnsi="Arial" w:cs="Arial"/>
                <w:sz w:val="16"/>
                <w:szCs w:val="16"/>
              </w:rPr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97EC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B36B88" w:rsidRPr="00623C60" w:rsidRDefault="00B36B88" w:rsidP="00623C60">
      <w:pPr>
        <w:rPr>
          <w:rFonts w:ascii="Arial" w:hAnsi="Arial" w:cs="Arial"/>
          <w:sz w:val="14"/>
          <w:szCs w:val="14"/>
        </w:rPr>
      </w:pPr>
    </w:p>
    <w:sectPr w:rsidR="00B36B88" w:rsidRPr="00623C60" w:rsidSect="00C22902">
      <w:pgSz w:w="11907" w:h="16840" w:code="9"/>
      <w:pgMar w:top="851" w:right="851" w:bottom="567" w:left="1418" w:header="510" w:footer="51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F9B" w:rsidRDefault="00206F9B">
      <w:r>
        <w:separator/>
      </w:r>
    </w:p>
  </w:endnote>
  <w:endnote w:type="continuationSeparator" w:id="0">
    <w:p w:rsidR="00206F9B" w:rsidRDefault="0020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F9B" w:rsidRDefault="00206F9B">
      <w:r>
        <w:separator/>
      </w:r>
    </w:p>
  </w:footnote>
  <w:footnote w:type="continuationSeparator" w:id="0">
    <w:p w:rsidR="00206F9B" w:rsidRDefault="0020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5E42"/>
    <w:rsid w:val="00206F9B"/>
    <w:rsid w:val="002F7E13"/>
    <w:rsid w:val="003D0026"/>
    <w:rsid w:val="004D1032"/>
    <w:rsid w:val="00505E42"/>
    <w:rsid w:val="005C3BEE"/>
    <w:rsid w:val="00623C60"/>
    <w:rsid w:val="008D0A48"/>
    <w:rsid w:val="00B36B88"/>
    <w:rsid w:val="00BE6CE2"/>
    <w:rsid w:val="00C22902"/>
    <w:rsid w:val="00C90508"/>
    <w:rsid w:val="00C96422"/>
    <w:rsid w:val="00C97EC0"/>
    <w:rsid w:val="00CD5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 Narrow" w:hAnsi="Arial Narrow"/>
      <w:sz w:val="18"/>
    </w:rPr>
  </w:style>
  <w:style w:type="paragraph" w:styleId="Rubrik9">
    <w:name w:val="heading 9"/>
    <w:basedOn w:val="Normal"/>
    <w:next w:val="Normal"/>
    <w:qFormat/>
    <w:rsid w:val="00505E42"/>
    <w:pPr>
      <w:keepNext/>
      <w:outlineLvl w:val="8"/>
    </w:pPr>
    <w:rPr>
      <w:rFonts w:ascii="Arial" w:hAnsi="Arial"/>
      <w:b/>
      <w:sz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</w:style>
  <w:style w:type="paragraph" w:customStyle="1" w:styleId="Arial14F">
    <w:name w:val="Arial 14F"/>
    <w:basedOn w:val="Normal"/>
    <w:next w:val="Normal"/>
    <w:rsid w:val="00505E42"/>
    <w:pPr>
      <w:spacing w:before="20"/>
    </w:pPr>
    <w:rPr>
      <w:rFonts w:ascii="Arial" w:hAnsi="Arial"/>
      <w:b/>
      <w:sz w:val="24"/>
    </w:rPr>
  </w:style>
  <w:style w:type="paragraph" w:customStyle="1" w:styleId="Enhetavdelning">
    <w:name w:val="Enhet/avdelning"/>
    <w:basedOn w:val="Normal"/>
    <w:rsid w:val="00505E42"/>
    <w:pPr>
      <w:spacing w:before="40" w:after="80"/>
    </w:pPr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 </vt:lpstr>
    </vt:vector>
  </TitlesOfParts>
  <Company>Motala kommun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KLKLBL</dc:creator>
  <cp:lastModifiedBy>Jan Rozanski</cp:lastModifiedBy>
  <cp:revision>3</cp:revision>
  <cp:lastPrinted>2005-11-01T12:56:00Z</cp:lastPrinted>
  <dcterms:created xsi:type="dcterms:W3CDTF">2015-03-18T13:03:00Z</dcterms:created>
  <dcterms:modified xsi:type="dcterms:W3CDTF">2015-03-18T14:32:00Z</dcterms:modified>
</cp:coreProperties>
</file>