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4D" w:rsidRDefault="0048114D">
      <w:pPr>
        <w:rPr>
          <w:noProof/>
          <w:color w:val="0000FF"/>
          <w:lang w:eastAsia="sv-SE"/>
        </w:rPr>
      </w:pPr>
    </w:p>
    <w:p w:rsidR="0048114D" w:rsidRDefault="00EA315B">
      <w:pPr>
        <w:rPr>
          <w:noProof/>
          <w:color w:val="0000FF"/>
          <w:lang w:eastAsia="sv-SE"/>
        </w:rPr>
      </w:pPr>
      <w:r>
        <w:rPr>
          <w:noProof/>
          <w:color w:val="0000FF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4DA3A" wp14:editId="2274ACF4">
                <wp:simplePos x="0" y="0"/>
                <wp:positionH relativeFrom="column">
                  <wp:posOffset>4736730</wp:posOffset>
                </wp:positionH>
                <wp:positionV relativeFrom="paragraph">
                  <wp:posOffset>281944</wp:posOffset>
                </wp:positionV>
                <wp:extent cx="0" cy="10122360"/>
                <wp:effectExtent l="0" t="0" r="19050" b="12700"/>
                <wp:wrapNone/>
                <wp:docPr id="8" name="R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22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.95pt,22.2pt" to="372.95pt,8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" strokecolor="#4579b8 [3044]"/>
            </w:pict>
          </mc:Fallback>
        </mc:AlternateContent>
      </w:r>
    </w:p>
    <w:p w:rsidR="0048114D" w:rsidRDefault="00FD4C0E">
      <w:pPr>
        <w:rPr>
          <w:noProof/>
          <w:color w:val="0000FF"/>
          <w:lang w:eastAsia="sv-SE"/>
        </w:rPr>
      </w:pPr>
      <w:r>
        <w:rPr>
          <w:noProof/>
          <w:color w:val="0000FF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BC3DC" wp14:editId="5135CA1A">
                <wp:simplePos x="0" y="0"/>
                <wp:positionH relativeFrom="column">
                  <wp:posOffset>7203861</wp:posOffset>
                </wp:positionH>
                <wp:positionV relativeFrom="paragraph">
                  <wp:posOffset>224471</wp:posOffset>
                </wp:positionV>
                <wp:extent cx="1481151" cy="711835"/>
                <wp:effectExtent l="95250" t="381000" r="81280" b="393065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80084">
                          <a:off x="0" y="0"/>
                          <a:ext cx="1481151" cy="711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4C0E" w:rsidRPr="00FD4C0E" w:rsidRDefault="00244F07">
                            <w:pPr>
                              <w:rPr>
                                <w:rFonts w:ascii="Bradley Hand ITC" w:hAnsi="Bradley Hand IT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36"/>
                                <w:szCs w:val="36"/>
                              </w:rPr>
                              <w:t>Allas engagemang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0" o:spid="_x0000_s1026" type="#_x0000_t202" style="position:absolute;margin-left:567.25pt;margin-top:17.65pt;width:116.65pt;height:56.05pt;rotation:238123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" fillcolor="white [3201]" strokeweight=".5pt">
                <v:textbox>
                  <w:txbxContent>
                    <w:p w:rsidR="00FD4C0E" w:rsidRPr="00FD4C0E" w:rsidRDefault="00244F07">
                      <w:pPr>
                        <w:rPr>
                          <w:rFonts w:ascii="Bradley Hand ITC" w:hAnsi="Bradley Hand ITC"/>
                          <w:sz w:val="36"/>
                          <w:szCs w:val="36"/>
                        </w:rPr>
                      </w:pPr>
                      <w:r>
                        <w:rPr>
                          <w:rFonts w:ascii="Bradley Hand ITC" w:hAnsi="Bradley Hand ITC"/>
                          <w:sz w:val="36"/>
                          <w:szCs w:val="36"/>
                        </w:rPr>
                        <w:t>Allas engagemang</w:t>
                      </w:r>
                    </w:p>
                  </w:txbxContent>
                </v:textbox>
              </v:shape>
            </w:pict>
          </mc:Fallback>
        </mc:AlternateContent>
      </w:r>
    </w:p>
    <w:p w:rsidR="0065092A" w:rsidRDefault="00244F07">
      <w:r>
        <w:rPr>
          <w:noProof/>
          <w:color w:val="0000FF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A6FD70" wp14:editId="11557F64">
                <wp:simplePos x="0" y="0"/>
                <wp:positionH relativeFrom="column">
                  <wp:posOffset>513381</wp:posOffset>
                </wp:positionH>
                <wp:positionV relativeFrom="paragraph">
                  <wp:posOffset>8840599</wp:posOffset>
                </wp:positionV>
                <wp:extent cx="1675130" cy="876491"/>
                <wp:effectExtent l="95250" t="476250" r="96520" b="476250"/>
                <wp:wrapNone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626348">
                          <a:off x="0" y="0"/>
                          <a:ext cx="1675130" cy="876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4C0E" w:rsidRPr="00FD4C0E" w:rsidRDefault="00244F07" w:rsidP="00FD4C0E">
                            <w:pPr>
                              <w:rPr>
                                <w:rFonts w:ascii="Bradley Hand ITC" w:hAnsi="Bradley Hand IT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36"/>
                                <w:szCs w:val="36"/>
                              </w:rPr>
                              <w:t>Ny användbar kunskap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12" o:spid="_x0000_s1027" type="#_x0000_t202" style="position:absolute;margin-left:40.4pt;margin-top:696.1pt;width:131.9pt;height:69pt;rotation:2868672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" fillcolor="white [3201]" strokeweight=".5pt">
                <v:textbox>
                  <w:txbxContent>
                    <w:p w:rsidR="00FD4C0E" w:rsidRPr="00FD4C0E" w:rsidRDefault="00244F07" w:rsidP="00FD4C0E">
                      <w:pPr>
                        <w:rPr>
                          <w:rFonts w:ascii="Bradley Hand ITC" w:hAnsi="Bradley Hand ITC"/>
                          <w:sz w:val="36"/>
                          <w:szCs w:val="36"/>
                        </w:rPr>
                      </w:pPr>
                      <w:r>
                        <w:rPr>
                          <w:rFonts w:ascii="Bradley Hand ITC" w:hAnsi="Bradley Hand ITC"/>
                          <w:sz w:val="36"/>
                          <w:szCs w:val="36"/>
                        </w:rPr>
                        <w:t>Ny användbar kunskap</w:t>
                      </w:r>
                    </w:p>
                  </w:txbxContent>
                </v:textbox>
              </v:shape>
            </w:pict>
          </mc:Fallback>
        </mc:AlternateContent>
      </w:r>
      <w:r w:rsidR="00EA315B">
        <w:rPr>
          <w:noProof/>
          <w:color w:val="0000FF"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875FE" wp14:editId="7243766D">
                <wp:simplePos x="0" y="0"/>
                <wp:positionH relativeFrom="column">
                  <wp:posOffset>-176464</wp:posOffset>
                </wp:positionH>
                <wp:positionV relativeFrom="paragraph">
                  <wp:posOffset>4654190</wp:posOffset>
                </wp:positionV>
                <wp:extent cx="9676263" cy="38100"/>
                <wp:effectExtent l="0" t="0" r="20320" b="19050"/>
                <wp:wrapNone/>
                <wp:docPr id="9" name="R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6263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ak 9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9pt,366.45pt" to="748pt,3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" strokecolor="#4579b8 [3044]"/>
            </w:pict>
          </mc:Fallback>
        </mc:AlternateContent>
      </w:r>
      <w:r w:rsidR="00EA315B">
        <w:rPr>
          <w:noProof/>
          <w:color w:val="0000FF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2315D5" wp14:editId="5A0944F3">
                <wp:simplePos x="0" y="0"/>
                <wp:positionH relativeFrom="column">
                  <wp:posOffset>7789545</wp:posOffset>
                </wp:positionH>
                <wp:positionV relativeFrom="paragraph">
                  <wp:posOffset>9019540</wp:posOffset>
                </wp:positionV>
                <wp:extent cx="1264920" cy="516890"/>
                <wp:effectExtent l="19050" t="361950" r="49530" b="35941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02888">
                          <a:off x="0" y="0"/>
                          <a:ext cx="1264920" cy="516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4C0E" w:rsidRPr="00FD4C0E" w:rsidRDefault="00FD4C0E" w:rsidP="00FD4C0E">
                            <w:pPr>
                              <w:rPr>
                                <w:rFonts w:ascii="Bradley Hand ITC" w:hAnsi="Bradley Hand IT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36"/>
                                <w:szCs w:val="36"/>
                              </w:rPr>
                              <w:t>Inspiration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11" o:spid="_x0000_s1028" type="#_x0000_t202" style="position:absolute;margin-left:613.35pt;margin-top:710.2pt;width:99.6pt;height:40.7pt;rotation:-250905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" fillcolor="white [3201]" strokeweight=".5pt">
                <v:textbox>
                  <w:txbxContent>
                    <w:p w:rsidR="00FD4C0E" w:rsidRPr="00FD4C0E" w:rsidRDefault="00FD4C0E" w:rsidP="00FD4C0E">
                      <w:pPr>
                        <w:rPr>
                          <w:rFonts w:ascii="Bradley Hand ITC" w:hAnsi="Bradley Hand ITC"/>
                          <w:sz w:val="36"/>
                          <w:szCs w:val="36"/>
                        </w:rPr>
                      </w:pPr>
                      <w:r>
                        <w:rPr>
                          <w:rFonts w:ascii="Bradley Hand ITC" w:hAnsi="Bradley Hand ITC"/>
                          <w:sz w:val="36"/>
                          <w:szCs w:val="36"/>
                        </w:rPr>
                        <w:t>Inspiration</w:t>
                      </w:r>
                    </w:p>
                  </w:txbxContent>
                </v:textbox>
              </v:shape>
            </w:pict>
          </mc:Fallback>
        </mc:AlternateContent>
      </w:r>
      <w:r w:rsidR="00EA315B">
        <w:rPr>
          <w:noProof/>
          <w:color w:val="0000FF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BBB4DC" wp14:editId="5D161790">
                <wp:simplePos x="0" y="0"/>
                <wp:positionH relativeFrom="column">
                  <wp:posOffset>-243840</wp:posOffset>
                </wp:positionH>
                <wp:positionV relativeFrom="paragraph">
                  <wp:posOffset>175895</wp:posOffset>
                </wp:positionV>
                <wp:extent cx="1966595" cy="814705"/>
                <wp:effectExtent l="57150" t="552450" r="52705" b="556895"/>
                <wp:wrapNone/>
                <wp:docPr id="13" name="Textru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56392">
                          <a:off x="0" y="0"/>
                          <a:ext cx="1966595" cy="814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4C0E" w:rsidRPr="00FD4C0E" w:rsidRDefault="00244F07" w:rsidP="00FD4C0E">
                            <w:pPr>
                              <w:rPr>
                                <w:rFonts w:ascii="Bradley Hand ITC" w:hAnsi="Bradley Hand IT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36"/>
                                <w:szCs w:val="36"/>
                              </w:rPr>
                              <w:t>Mitt bidrag idag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13" o:spid="_x0000_s1029" type="#_x0000_t202" style="position:absolute;margin-left:-19.2pt;margin-top:13.85pt;width:154.85pt;height:64.15pt;rotation:-2559845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" fillcolor="white [3201]" strokeweight=".5pt">
                <v:textbox>
                  <w:txbxContent>
                    <w:p w:rsidR="00FD4C0E" w:rsidRPr="00FD4C0E" w:rsidRDefault="00244F07" w:rsidP="00FD4C0E">
                      <w:pPr>
                        <w:rPr>
                          <w:rFonts w:ascii="Bradley Hand ITC" w:hAnsi="Bradley Hand ITC"/>
                          <w:sz w:val="36"/>
                          <w:szCs w:val="36"/>
                        </w:rPr>
                      </w:pPr>
                      <w:r>
                        <w:rPr>
                          <w:rFonts w:ascii="Bradley Hand ITC" w:hAnsi="Bradley Hand ITC"/>
                          <w:sz w:val="36"/>
                          <w:szCs w:val="36"/>
                        </w:rPr>
                        <w:t>Mitt bidrag idag</w:t>
                      </w:r>
                    </w:p>
                  </w:txbxContent>
                </v:textbox>
              </v:shape>
            </w:pict>
          </mc:Fallback>
        </mc:AlternateContent>
      </w:r>
      <w:r w:rsidR="0048114D">
        <w:rPr>
          <w:noProof/>
          <w:color w:val="0000FF"/>
          <w:lang w:eastAsia="sv-SE"/>
        </w:rPr>
        <w:drawing>
          <wp:inline distT="0" distB="0" distL="0" distR="0" wp14:anchorId="6D903827" wp14:editId="50C7134C">
            <wp:extent cx="9416956" cy="9416956"/>
            <wp:effectExtent l="0" t="0" r="0" b="0"/>
            <wp:docPr id="7" name="Bildobjekt 7" descr="Bildresultat för bullsey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bullsey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9187" cy="941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14D" w:rsidRDefault="0048114D"/>
    <w:p w:rsidR="0048114D" w:rsidRDefault="0048114D"/>
    <w:p w:rsidR="0048114D" w:rsidRDefault="0048114D">
      <w:bookmarkStart w:id="0" w:name="_GoBack"/>
      <w:bookmarkEnd w:id="0"/>
    </w:p>
    <w:sectPr w:rsidR="0048114D" w:rsidSect="00E86BAD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14D"/>
    <w:rsid w:val="000030A5"/>
    <w:rsid w:val="00244F07"/>
    <w:rsid w:val="0048114D"/>
    <w:rsid w:val="0065092A"/>
    <w:rsid w:val="00857AAD"/>
    <w:rsid w:val="00E86BAD"/>
    <w:rsid w:val="00EA315B"/>
    <w:rsid w:val="00FD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81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8114D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00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81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8114D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00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4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oogle.se/url?sa=i&amp;rct=j&amp;q=&amp;esrc=s&amp;source=images&amp;cd=&amp;cad=rja&amp;uact=8&amp;ved=0ahUKEwj97__nrLbPAhXDkywKHXWnDLoQjRwIBw&amp;url=http://www.clipartbest.com/bullseye-image&amp;bvm=bv.134495766,d.bGg&amp;psig=AFQjCNF6LFB5ZkwAN_96YHG0sRTwNr5F-Q&amp;ust=14752993828198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Motala kommun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Soame</dc:creator>
  <cp:lastModifiedBy>Kirsi Mikkonen</cp:lastModifiedBy>
  <cp:revision>3</cp:revision>
  <cp:lastPrinted>2016-09-30T05:58:00Z</cp:lastPrinted>
  <dcterms:created xsi:type="dcterms:W3CDTF">2016-11-23T16:28:00Z</dcterms:created>
  <dcterms:modified xsi:type="dcterms:W3CDTF">2018-01-03T14:50:00Z</dcterms:modified>
</cp:coreProperties>
</file>