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40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2453"/>
        <w:gridCol w:w="3878"/>
      </w:tblGrid>
      <w:tr w:rsidR="00E922D1" w:rsidRPr="00E922D1" w14:paraId="0068A0B2" w14:textId="77777777" w:rsidTr="00550FB0">
        <w:trPr>
          <w:trHeight w:val="1275"/>
        </w:trPr>
        <w:tc>
          <w:tcPr>
            <w:tcW w:w="3071" w:type="dxa"/>
            <w:vAlign w:val="bottom"/>
          </w:tcPr>
          <w:p w14:paraId="0B9B508A" w14:textId="77777777" w:rsidR="00C279B6" w:rsidRPr="00C279B6" w:rsidRDefault="007E6D48" w:rsidP="00C279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drawing>
                <wp:inline distT="0" distB="0" distL="0" distR="0" wp14:anchorId="50669BDC" wp14:editId="0B7618E6">
                  <wp:extent cx="1295403" cy="707137"/>
                  <wp:effectExtent l="0" t="0" r="0" b="0"/>
                  <wp:docPr id="1" name="Bildobjekt 1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tala-kommuns-logotyp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3" cy="70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</w:tcPr>
          <w:p w14:paraId="606D7AF9" w14:textId="77777777" w:rsidR="00E922D1" w:rsidRPr="00E922D1" w:rsidRDefault="00E922D1" w:rsidP="00E922D1">
            <w:pPr>
              <w:spacing w:line="240" w:lineRule="auto"/>
              <w:rPr>
                <w:rFonts w:ascii="Barlow" w:hAnsi="Barl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78" w:type="dxa"/>
          </w:tcPr>
          <w:p w14:paraId="63138F2D" w14:textId="77777777" w:rsidR="00C0030F" w:rsidRPr="00EA45E2" w:rsidRDefault="00C0030F" w:rsidP="00EA45E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48E97CFE" w14:textId="77777777" w:rsidR="00FC09A0" w:rsidRPr="00D31083" w:rsidRDefault="00D31083" w:rsidP="00D31083">
      <w:pPr>
        <w:pStyle w:val="Rubrik1"/>
      </w:pPr>
      <w:r>
        <w:rPr>
          <w:rFonts w:ascii="Barlow" w:hAnsi="Barlow"/>
          <w:b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CA5D817" wp14:editId="115FCE76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4679950" cy="981075"/>
            <wp:effectExtent l="19050" t="0" r="44450" b="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CA7">
        <w:t>Inför</w:t>
      </w:r>
      <w:r>
        <w:t xml:space="preserve"> introduktion</w:t>
      </w:r>
      <w:r w:rsidR="008D17A0">
        <w:t xml:space="preserve"> medarbetare</w:t>
      </w:r>
      <w:r w:rsidR="00EE5963">
        <w:t>/chef</w:t>
      </w:r>
    </w:p>
    <w:p w14:paraId="406CFC2F" w14:textId="77777777" w:rsidR="00FC09A0" w:rsidRDefault="006A4DB7" w:rsidP="00E069E2">
      <w:r>
        <w:t xml:space="preserve">Checklista för </w:t>
      </w:r>
      <w:r w:rsidR="001361CC">
        <w:t xml:space="preserve">stöd till </w:t>
      </w:r>
      <w:r>
        <w:t xml:space="preserve">planering </w:t>
      </w:r>
      <w:r w:rsidR="001361CC">
        <w:t>av</w:t>
      </w:r>
      <w:r>
        <w:t xml:space="preserve"> introduktion. Rekryterande chef är alltid ansvarig för introduktionen men kan ta stöd i </w:t>
      </w:r>
      <w:r w:rsidR="00D31083">
        <w:t>genomförandet</w:t>
      </w:r>
      <w:r>
        <w:t>.</w:t>
      </w:r>
      <w:r w:rsidR="001361CC">
        <w:t xml:space="preserve"> </w:t>
      </w:r>
    </w:p>
    <w:p w14:paraId="30136C1E" w14:textId="77777777" w:rsidR="00E069E2" w:rsidRPr="00E069E2" w:rsidRDefault="00E069E2" w:rsidP="00E069E2"/>
    <w:tbl>
      <w:tblPr>
        <w:tblStyle w:val="Tabellrutnt"/>
        <w:tblW w:w="8647" w:type="dxa"/>
        <w:tblInd w:w="-572" w:type="dxa"/>
        <w:tblLook w:val="04A0" w:firstRow="1" w:lastRow="0" w:firstColumn="1" w:lastColumn="0" w:noHBand="0" w:noVBand="1"/>
      </w:tblPr>
      <w:tblGrid>
        <w:gridCol w:w="5377"/>
        <w:gridCol w:w="1144"/>
        <w:gridCol w:w="709"/>
        <w:gridCol w:w="1417"/>
      </w:tblGrid>
      <w:tr w:rsidR="00D31083" w14:paraId="24090585" w14:textId="77777777" w:rsidTr="00102C40">
        <w:tc>
          <w:tcPr>
            <w:tcW w:w="5377" w:type="dxa"/>
            <w:shd w:val="clear" w:color="auto" w:fill="007FA3" w:themeFill="accent1"/>
          </w:tcPr>
          <w:p w14:paraId="74279AF4" w14:textId="77777777" w:rsidR="006A4DB7" w:rsidRPr="006A4DB7" w:rsidRDefault="006A4DB7" w:rsidP="006A4DB7">
            <w:pPr>
              <w:rPr>
                <w:rFonts w:asciiTheme="minorHAnsi" w:hAnsiTheme="minorHAnsi"/>
                <w:color w:val="FFFFFF" w:themeColor="background1"/>
              </w:rPr>
            </w:pPr>
            <w:r w:rsidRPr="006A4DB7">
              <w:rPr>
                <w:rFonts w:asciiTheme="minorHAnsi" w:hAnsiTheme="minorHAnsi"/>
                <w:color w:val="FFFFFF" w:themeColor="background1"/>
              </w:rPr>
              <w:t>Aktivitet</w:t>
            </w:r>
          </w:p>
        </w:tc>
        <w:tc>
          <w:tcPr>
            <w:tcW w:w="1144" w:type="dxa"/>
            <w:shd w:val="clear" w:color="auto" w:fill="007FA3" w:themeFill="accent1"/>
          </w:tcPr>
          <w:p w14:paraId="2E707D99" w14:textId="77777777" w:rsidR="006A4DB7" w:rsidRPr="006A4DB7" w:rsidRDefault="006A4DB7" w:rsidP="006A4DB7">
            <w:pPr>
              <w:rPr>
                <w:rFonts w:asciiTheme="minorHAnsi" w:hAnsiTheme="minorHAnsi"/>
                <w:color w:val="FFFFFF" w:themeColor="background1"/>
              </w:rPr>
            </w:pPr>
            <w:r w:rsidRPr="006A4DB7">
              <w:rPr>
                <w:rFonts w:asciiTheme="minorHAnsi" w:hAnsiTheme="minorHAnsi"/>
                <w:color w:val="FFFFFF" w:themeColor="background1"/>
              </w:rPr>
              <w:t>Ansvarig</w:t>
            </w:r>
          </w:p>
        </w:tc>
        <w:tc>
          <w:tcPr>
            <w:tcW w:w="709" w:type="dxa"/>
            <w:shd w:val="clear" w:color="auto" w:fill="007FA3" w:themeFill="accent1"/>
          </w:tcPr>
          <w:p w14:paraId="2C8F3345" w14:textId="77777777" w:rsidR="006A4DB7" w:rsidRPr="006A4DB7" w:rsidRDefault="006A4DB7" w:rsidP="006A4DB7">
            <w:pPr>
              <w:rPr>
                <w:rFonts w:asciiTheme="minorHAnsi" w:hAnsiTheme="minorHAnsi"/>
                <w:color w:val="FFFFFF" w:themeColor="background1"/>
              </w:rPr>
            </w:pPr>
            <w:r w:rsidRPr="006A4DB7">
              <w:rPr>
                <w:rFonts w:asciiTheme="minorHAnsi" w:hAnsiTheme="minorHAnsi"/>
                <w:color w:val="FFFFFF" w:themeColor="background1"/>
              </w:rPr>
              <w:t>När</w:t>
            </w:r>
          </w:p>
        </w:tc>
        <w:tc>
          <w:tcPr>
            <w:tcW w:w="1417" w:type="dxa"/>
            <w:shd w:val="clear" w:color="auto" w:fill="007FA3" w:themeFill="accent1"/>
          </w:tcPr>
          <w:p w14:paraId="0CAEABFF" w14:textId="77777777" w:rsidR="006A4DB7" w:rsidRPr="006A4DB7" w:rsidRDefault="006A4DB7" w:rsidP="006A4DB7">
            <w:pPr>
              <w:rPr>
                <w:rFonts w:asciiTheme="minorHAnsi" w:hAnsiTheme="minorHAnsi"/>
                <w:color w:val="FFFFFF" w:themeColor="background1"/>
              </w:rPr>
            </w:pPr>
            <w:r w:rsidRPr="006A4DB7">
              <w:rPr>
                <w:rFonts w:asciiTheme="minorHAnsi" w:hAnsiTheme="minorHAnsi"/>
                <w:color w:val="FFFFFF" w:themeColor="background1"/>
              </w:rPr>
              <w:t>Klart/sign</w:t>
            </w:r>
          </w:p>
        </w:tc>
      </w:tr>
      <w:tr w:rsidR="006A4DB7" w14:paraId="57F42558" w14:textId="77777777" w:rsidTr="00102C40">
        <w:tc>
          <w:tcPr>
            <w:tcW w:w="5377" w:type="dxa"/>
          </w:tcPr>
          <w:p w14:paraId="0925756B" w14:textId="77777777" w:rsidR="006A4DB7" w:rsidRPr="00D31083" w:rsidRDefault="006A4DB7" w:rsidP="006A4DB7">
            <w:pPr>
              <w:rPr>
                <w:sz w:val="24"/>
                <w:szCs w:val="24"/>
              </w:rPr>
            </w:pPr>
            <w:r w:rsidRPr="00D31083">
              <w:rPr>
                <w:sz w:val="24"/>
                <w:szCs w:val="24"/>
              </w:rPr>
              <w:t>Informera verksamheten om den nyanställde.</w:t>
            </w:r>
          </w:p>
        </w:tc>
        <w:tc>
          <w:tcPr>
            <w:tcW w:w="1144" w:type="dxa"/>
          </w:tcPr>
          <w:p w14:paraId="7D1642E3" w14:textId="77777777" w:rsidR="006A4DB7" w:rsidRDefault="006A4DB7" w:rsidP="006A4DB7"/>
        </w:tc>
        <w:tc>
          <w:tcPr>
            <w:tcW w:w="709" w:type="dxa"/>
          </w:tcPr>
          <w:p w14:paraId="5A11076F" w14:textId="77777777" w:rsidR="006A4DB7" w:rsidRDefault="006A4DB7" w:rsidP="006A4DB7"/>
        </w:tc>
        <w:tc>
          <w:tcPr>
            <w:tcW w:w="1417" w:type="dxa"/>
          </w:tcPr>
          <w:p w14:paraId="5A5708A9" w14:textId="77777777" w:rsidR="006A4DB7" w:rsidRDefault="006A4DB7" w:rsidP="006A4DB7"/>
        </w:tc>
      </w:tr>
      <w:tr w:rsidR="00FF2C46" w14:paraId="0295DE71" w14:textId="77777777" w:rsidTr="00102C40">
        <w:tc>
          <w:tcPr>
            <w:tcW w:w="5377" w:type="dxa"/>
          </w:tcPr>
          <w:p w14:paraId="4C4974AA" w14:textId="77777777" w:rsidR="00FF2C46" w:rsidRPr="00D31083" w:rsidRDefault="00FF2C46" w:rsidP="006A4DB7">
            <w:pPr>
              <w:rPr>
                <w:sz w:val="24"/>
                <w:szCs w:val="24"/>
              </w:rPr>
            </w:pPr>
            <w:r w:rsidRPr="00D31083">
              <w:rPr>
                <w:sz w:val="24"/>
                <w:szCs w:val="24"/>
              </w:rPr>
              <w:t>Utse en introduktionskollega som kan fungera som fadder i praktiska frågor.</w:t>
            </w:r>
          </w:p>
        </w:tc>
        <w:tc>
          <w:tcPr>
            <w:tcW w:w="1144" w:type="dxa"/>
          </w:tcPr>
          <w:p w14:paraId="390D737A" w14:textId="77777777" w:rsidR="00FF2C46" w:rsidRDefault="00FF2C46" w:rsidP="006A4DB7"/>
        </w:tc>
        <w:tc>
          <w:tcPr>
            <w:tcW w:w="709" w:type="dxa"/>
          </w:tcPr>
          <w:p w14:paraId="5413E15E" w14:textId="77777777" w:rsidR="00FF2C46" w:rsidRDefault="00FF2C46" w:rsidP="006A4DB7"/>
        </w:tc>
        <w:tc>
          <w:tcPr>
            <w:tcW w:w="1417" w:type="dxa"/>
          </w:tcPr>
          <w:p w14:paraId="19B9A905" w14:textId="77777777" w:rsidR="00FF2C46" w:rsidRDefault="00FF2C46" w:rsidP="006A4DB7"/>
        </w:tc>
      </w:tr>
      <w:tr w:rsidR="006A4DB7" w14:paraId="4A18B133" w14:textId="77777777" w:rsidTr="00102C40">
        <w:tc>
          <w:tcPr>
            <w:tcW w:w="5377" w:type="dxa"/>
          </w:tcPr>
          <w:p w14:paraId="4A833C50" w14:textId="77777777" w:rsidR="006A4DB7" w:rsidRPr="00D31083" w:rsidRDefault="00FF2C46" w:rsidP="006A4DB7">
            <w:pPr>
              <w:rPr>
                <w:sz w:val="24"/>
                <w:szCs w:val="24"/>
              </w:rPr>
            </w:pPr>
            <w:r w:rsidRPr="00D31083">
              <w:rPr>
                <w:sz w:val="24"/>
                <w:szCs w:val="24"/>
              </w:rPr>
              <w:t xml:space="preserve">Skicka ett välkomstbrev med datum och tider för första dagarna, se </w:t>
            </w:r>
            <w:r w:rsidR="00EE5963">
              <w:rPr>
                <w:sz w:val="24"/>
                <w:szCs w:val="24"/>
              </w:rPr>
              <w:t xml:space="preserve">mall för </w:t>
            </w:r>
            <w:r w:rsidRPr="00D31083">
              <w:rPr>
                <w:sz w:val="24"/>
                <w:szCs w:val="24"/>
              </w:rPr>
              <w:t xml:space="preserve">välkomstbrev. </w:t>
            </w:r>
            <w:r w:rsidR="00006D74">
              <w:rPr>
                <w:sz w:val="24"/>
                <w:szCs w:val="24"/>
              </w:rPr>
              <w:t>Anpassa välkomstbrevet efter verksamhet.</w:t>
            </w:r>
          </w:p>
        </w:tc>
        <w:tc>
          <w:tcPr>
            <w:tcW w:w="1144" w:type="dxa"/>
          </w:tcPr>
          <w:p w14:paraId="27ADA9CD" w14:textId="77777777" w:rsidR="006A4DB7" w:rsidRDefault="006A4DB7" w:rsidP="006A4DB7"/>
        </w:tc>
        <w:tc>
          <w:tcPr>
            <w:tcW w:w="709" w:type="dxa"/>
          </w:tcPr>
          <w:p w14:paraId="4C57D4B2" w14:textId="77777777" w:rsidR="006A4DB7" w:rsidRDefault="006A4DB7" w:rsidP="006A4DB7"/>
        </w:tc>
        <w:tc>
          <w:tcPr>
            <w:tcW w:w="1417" w:type="dxa"/>
          </w:tcPr>
          <w:p w14:paraId="6087857B" w14:textId="77777777" w:rsidR="006A4DB7" w:rsidRDefault="006A4DB7" w:rsidP="006A4DB7"/>
        </w:tc>
      </w:tr>
      <w:tr w:rsidR="00FF2C46" w14:paraId="442F147F" w14:textId="77777777" w:rsidTr="00102C40">
        <w:tc>
          <w:tcPr>
            <w:tcW w:w="5377" w:type="dxa"/>
          </w:tcPr>
          <w:p w14:paraId="3052D27C" w14:textId="77777777" w:rsidR="00FF2C46" w:rsidRPr="00D31083" w:rsidRDefault="00FF2C46" w:rsidP="00FF2C46">
            <w:pPr>
              <w:rPr>
                <w:sz w:val="24"/>
                <w:szCs w:val="24"/>
              </w:rPr>
            </w:pPr>
            <w:r w:rsidRPr="00D31083">
              <w:rPr>
                <w:sz w:val="24"/>
                <w:szCs w:val="24"/>
              </w:rPr>
              <w:t>Bjud gärna in den nyanställde till sociala aktiviteter även innan första anställningsdagen.</w:t>
            </w:r>
          </w:p>
        </w:tc>
        <w:tc>
          <w:tcPr>
            <w:tcW w:w="1144" w:type="dxa"/>
          </w:tcPr>
          <w:p w14:paraId="7461BA88" w14:textId="77777777" w:rsidR="00FF2C46" w:rsidRDefault="00FF2C46" w:rsidP="00FF2C46"/>
        </w:tc>
        <w:tc>
          <w:tcPr>
            <w:tcW w:w="709" w:type="dxa"/>
          </w:tcPr>
          <w:p w14:paraId="643DEB4A" w14:textId="77777777" w:rsidR="00FF2C46" w:rsidRDefault="00FF2C46" w:rsidP="00FF2C46"/>
        </w:tc>
        <w:tc>
          <w:tcPr>
            <w:tcW w:w="1417" w:type="dxa"/>
          </w:tcPr>
          <w:p w14:paraId="367867B3" w14:textId="77777777" w:rsidR="00FF2C46" w:rsidRDefault="00FF2C46" w:rsidP="00FF2C46"/>
        </w:tc>
      </w:tr>
      <w:tr w:rsidR="00FF2C46" w14:paraId="6F6652E3" w14:textId="77777777" w:rsidTr="00102C40">
        <w:tc>
          <w:tcPr>
            <w:tcW w:w="5377" w:type="dxa"/>
          </w:tcPr>
          <w:p w14:paraId="5D321723" w14:textId="77777777" w:rsidR="00FF2C46" w:rsidRPr="00D31083" w:rsidRDefault="00FF2C46" w:rsidP="00FF2C46">
            <w:pPr>
              <w:rPr>
                <w:sz w:val="24"/>
                <w:szCs w:val="24"/>
              </w:rPr>
            </w:pPr>
            <w:r w:rsidRPr="00D31083">
              <w:rPr>
                <w:sz w:val="24"/>
                <w:szCs w:val="24"/>
              </w:rPr>
              <w:t>Ta fram e</w:t>
            </w:r>
            <w:r w:rsidR="001361CC">
              <w:rPr>
                <w:sz w:val="24"/>
                <w:szCs w:val="24"/>
              </w:rPr>
              <w:t>n</w:t>
            </w:r>
            <w:r w:rsidRPr="00D31083">
              <w:rPr>
                <w:sz w:val="24"/>
                <w:szCs w:val="24"/>
              </w:rPr>
              <w:t xml:space="preserve"> individuell introduktion, </w:t>
            </w:r>
            <w:r w:rsidR="00EE5963">
              <w:rPr>
                <w:sz w:val="24"/>
                <w:szCs w:val="24"/>
              </w:rPr>
              <w:t>ta stöd av checklista</w:t>
            </w:r>
            <w:r w:rsidRPr="00D31083">
              <w:rPr>
                <w:sz w:val="24"/>
                <w:szCs w:val="24"/>
              </w:rPr>
              <w:t xml:space="preserve"> ”introduktion”. Förbered lämpliga inledande arbetsuppgifter.</w:t>
            </w:r>
          </w:p>
        </w:tc>
        <w:tc>
          <w:tcPr>
            <w:tcW w:w="1144" w:type="dxa"/>
          </w:tcPr>
          <w:p w14:paraId="65AE9319" w14:textId="77777777" w:rsidR="00FF2C46" w:rsidRDefault="00FF2C46" w:rsidP="00FF2C46"/>
        </w:tc>
        <w:tc>
          <w:tcPr>
            <w:tcW w:w="709" w:type="dxa"/>
          </w:tcPr>
          <w:p w14:paraId="754E09CF" w14:textId="77777777" w:rsidR="00FF2C46" w:rsidRDefault="00FF2C46" w:rsidP="00FF2C46"/>
        </w:tc>
        <w:tc>
          <w:tcPr>
            <w:tcW w:w="1417" w:type="dxa"/>
          </w:tcPr>
          <w:p w14:paraId="4DDB4156" w14:textId="77777777" w:rsidR="00FF2C46" w:rsidRDefault="00FF2C46" w:rsidP="00FF2C46"/>
        </w:tc>
      </w:tr>
      <w:tr w:rsidR="002453E7" w14:paraId="18CA4FE9" w14:textId="77777777" w:rsidTr="00102C40">
        <w:tc>
          <w:tcPr>
            <w:tcW w:w="5377" w:type="dxa"/>
          </w:tcPr>
          <w:p w14:paraId="4386B5B7" w14:textId="370CC380" w:rsidR="002453E7" w:rsidRPr="001361CC" w:rsidRDefault="002453E7" w:rsidP="00FF2C46">
            <w:pPr>
              <w:rPr>
                <w:sz w:val="24"/>
                <w:szCs w:val="24"/>
              </w:rPr>
            </w:pPr>
            <w:r w:rsidRPr="001361CC">
              <w:rPr>
                <w:sz w:val="24"/>
                <w:szCs w:val="24"/>
              </w:rPr>
              <w:t>Beställ behörigheter till system</w:t>
            </w:r>
            <w:r w:rsidR="001361CC">
              <w:rPr>
                <w:sz w:val="24"/>
                <w:szCs w:val="24"/>
              </w:rPr>
              <w:t>, mappar etc</w:t>
            </w:r>
            <w:r w:rsidR="00BA71F9">
              <w:rPr>
                <w:sz w:val="24"/>
                <w:szCs w:val="24"/>
              </w:rPr>
              <w:t>.</w:t>
            </w:r>
            <w:r w:rsidR="00102C40">
              <w:rPr>
                <w:sz w:val="24"/>
                <w:szCs w:val="24"/>
              </w:rPr>
              <w:t xml:space="preserve"> via </w:t>
            </w:r>
            <w:r w:rsidR="00D7155D">
              <w:rPr>
                <w:sz w:val="24"/>
                <w:szCs w:val="24"/>
              </w:rPr>
              <w:t>etjänsteplattformens</w:t>
            </w:r>
            <w:r w:rsidR="00102C40">
              <w:rPr>
                <w:sz w:val="24"/>
                <w:szCs w:val="24"/>
              </w:rPr>
              <w:t xml:space="preserve"> </w:t>
            </w:r>
            <w:hyperlink r:id="rId14" w:history="1">
              <w:r w:rsidR="00102C40" w:rsidRPr="00F25150">
                <w:rPr>
                  <w:rStyle w:val="Hyperlnk"/>
                  <w:sz w:val="24"/>
                  <w:szCs w:val="24"/>
                </w:rPr>
                <w:t>behörighetsbeställning</w:t>
              </w:r>
            </w:hyperlink>
            <w:r w:rsidR="00102C40">
              <w:rPr>
                <w:sz w:val="24"/>
                <w:szCs w:val="24"/>
              </w:rPr>
              <w:t xml:space="preserve">. Observera att vissa specifika system har egna e-tjänster, </w:t>
            </w:r>
            <w:r w:rsidR="00D7155D">
              <w:rPr>
                <w:sz w:val="24"/>
                <w:szCs w:val="24"/>
              </w:rPr>
              <w:t>exempelvis Attest och Siths-kort.</w:t>
            </w:r>
            <w:r w:rsidRPr="001361CC">
              <w:rPr>
                <w:sz w:val="24"/>
                <w:szCs w:val="24"/>
              </w:rPr>
              <w:t xml:space="preserve"> </w:t>
            </w:r>
            <w:r w:rsidR="00D7155D">
              <w:rPr>
                <w:sz w:val="24"/>
                <w:szCs w:val="24"/>
              </w:rPr>
              <w:t>Läs mer info på intranätet.</w:t>
            </w:r>
          </w:p>
        </w:tc>
        <w:tc>
          <w:tcPr>
            <w:tcW w:w="1144" w:type="dxa"/>
          </w:tcPr>
          <w:p w14:paraId="21F61303" w14:textId="77777777" w:rsidR="002453E7" w:rsidRDefault="002453E7" w:rsidP="00FF2C46"/>
        </w:tc>
        <w:tc>
          <w:tcPr>
            <w:tcW w:w="709" w:type="dxa"/>
          </w:tcPr>
          <w:p w14:paraId="78441248" w14:textId="77777777" w:rsidR="002453E7" w:rsidRDefault="002453E7" w:rsidP="00FF2C46"/>
        </w:tc>
        <w:tc>
          <w:tcPr>
            <w:tcW w:w="1417" w:type="dxa"/>
          </w:tcPr>
          <w:p w14:paraId="667E5D33" w14:textId="77777777" w:rsidR="002453E7" w:rsidRDefault="002453E7" w:rsidP="00FF2C46"/>
        </w:tc>
      </w:tr>
      <w:tr w:rsidR="005D0476" w14:paraId="1985E9FD" w14:textId="77777777" w:rsidTr="00102C40">
        <w:tc>
          <w:tcPr>
            <w:tcW w:w="5377" w:type="dxa"/>
          </w:tcPr>
          <w:p w14:paraId="0F24FBF1" w14:textId="11140512" w:rsidR="005D0476" w:rsidRPr="001361CC" w:rsidRDefault="005D0476" w:rsidP="00FF2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Beställ IT-arbetsplats (exempelvis dator, telefon, ipad etc) </w:t>
            </w:r>
            <w:hyperlink r:id="rId15" w:history="1">
              <w:r>
                <w:rPr>
                  <w:rStyle w:val="Hyperlnk"/>
                </w:rPr>
                <w:t>Beställa IT-utrustning och telefoner – Motala</w:t>
              </w:r>
            </w:hyperlink>
          </w:p>
        </w:tc>
        <w:tc>
          <w:tcPr>
            <w:tcW w:w="1144" w:type="dxa"/>
          </w:tcPr>
          <w:p w14:paraId="18E1F683" w14:textId="77777777" w:rsidR="005D0476" w:rsidRDefault="005D0476" w:rsidP="00FF2C46"/>
        </w:tc>
        <w:tc>
          <w:tcPr>
            <w:tcW w:w="709" w:type="dxa"/>
          </w:tcPr>
          <w:p w14:paraId="2FBACEA4" w14:textId="77777777" w:rsidR="005D0476" w:rsidRDefault="005D0476" w:rsidP="00FF2C46"/>
        </w:tc>
        <w:tc>
          <w:tcPr>
            <w:tcW w:w="1417" w:type="dxa"/>
          </w:tcPr>
          <w:p w14:paraId="2C963542" w14:textId="77777777" w:rsidR="005D0476" w:rsidRDefault="005D0476" w:rsidP="00FF2C46"/>
        </w:tc>
      </w:tr>
      <w:tr w:rsidR="001361CC" w14:paraId="7A76DA5C" w14:textId="77777777" w:rsidTr="00102C40">
        <w:tc>
          <w:tcPr>
            <w:tcW w:w="5377" w:type="dxa"/>
          </w:tcPr>
          <w:p w14:paraId="24686414" w14:textId="77777777" w:rsidR="001361CC" w:rsidRPr="001361CC" w:rsidRDefault="001361CC" w:rsidP="00FF2C46">
            <w:pPr>
              <w:rPr>
                <w:sz w:val="24"/>
                <w:szCs w:val="24"/>
              </w:rPr>
            </w:pPr>
            <w:r w:rsidRPr="00D31083">
              <w:rPr>
                <w:sz w:val="24"/>
                <w:szCs w:val="24"/>
              </w:rPr>
              <w:t>Lägg till</w:t>
            </w:r>
            <w:r>
              <w:rPr>
                <w:sz w:val="24"/>
                <w:szCs w:val="24"/>
              </w:rPr>
              <w:t xml:space="preserve"> </w:t>
            </w:r>
            <w:r w:rsidRPr="00D31083">
              <w:rPr>
                <w:sz w:val="24"/>
                <w:szCs w:val="24"/>
              </w:rPr>
              <w:t>den nyanställde i relevanta mailgrupper i outlook samt eventuella övriga sänd</w:t>
            </w:r>
            <w:r>
              <w:rPr>
                <w:sz w:val="24"/>
                <w:szCs w:val="24"/>
              </w:rPr>
              <w:t>-</w:t>
            </w:r>
            <w:r w:rsidRPr="00D31083">
              <w:rPr>
                <w:sz w:val="24"/>
                <w:szCs w:val="24"/>
              </w:rPr>
              <w:t xml:space="preserve"> och deltagarlistor.</w:t>
            </w:r>
          </w:p>
        </w:tc>
        <w:tc>
          <w:tcPr>
            <w:tcW w:w="1144" w:type="dxa"/>
          </w:tcPr>
          <w:p w14:paraId="53D42337" w14:textId="77777777" w:rsidR="001361CC" w:rsidRDefault="001361CC" w:rsidP="00FF2C46"/>
        </w:tc>
        <w:tc>
          <w:tcPr>
            <w:tcW w:w="709" w:type="dxa"/>
          </w:tcPr>
          <w:p w14:paraId="0C57C78E" w14:textId="77777777" w:rsidR="001361CC" w:rsidRDefault="001361CC" w:rsidP="00FF2C46"/>
        </w:tc>
        <w:tc>
          <w:tcPr>
            <w:tcW w:w="1417" w:type="dxa"/>
          </w:tcPr>
          <w:p w14:paraId="1E8F4C82" w14:textId="77777777" w:rsidR="001361CC" w:rsidRDefault="001361CC" w:rsidP="00FF2C46"/>
        </w:tc>
      </w:tr>
      <w:tr w:rsidR="00FF2C46" w14:paraId="13587D0A" w14:textId="77777777" w:rsidTr="00102C40">
        <w:tc>
          <w:tcPr>
            <w:tcW w:w="5377" w:type="dxa"/>
          </w:tcPr>
          <w:p w14:paraId="3CA3F209" w14:textId="77777777" w:rsidR="00FF2C46" w:rsidRPr="00D31083" w:rsidRDefault="00FF2C46" w:rsidP="00FF2C46">
            <w:pPr>
              <w:rPr>
                <w:sz w:val="24"/>
                <w:szCs w:val="24"/>
              </w:rPr>
            </w:pPr>
            <w:r w:rsidRPr="00D31083">
              <w:rPr>
                <w:sz w:val="24"/>
                <w:szCs w:val="24"/>
              </w:rPr>
              <w:t>Förbered arbetsplatsen: Möbler, namnskylt, nycklar, passerkort etc.</w:t>
            </w:r>
          </w:p>
        </w:tc>
        <w:tc>
          <w:tcPr>
            <w:tcW w:w="1144" w:type="dxa"/>
          </w:tcPr>
          <w:p w14:paraId="78890B6C" w14:textId="77777777" w:rsidR="00FF2C46" w:rsidRDefault="00FF2C46" w:rsidP="00FF2C46"/>
        </w:tc>
        <w:tc>
          <w:tcPr>
            <w:tcW w:w="709" w:type="dxa"/>
          </w:tcPr>
          <w:p w14:paraId="3C882B5D" w14:textId="77777777" w:rsidR="00FF2C46" w:rsidRDefault="00FF2C46" w:rsidP="00FF2C46"/>
        </w:tc>
        <w:tc>
          <w:tcPr>
            <w:tcW w:w="1417" w:type="dxa"/>
          </w:tcPr>
          <w:p w14:paraId="4EF475D0" w14:textId="77777777" w:rsidR="00FF2C46" w:rsidRDefault="00FF2C46" w:rsidP="00FF2C46"/>
        </w:tc>
      </w:tr>
      <w:tr w:rsidR="00FF2C46" w14:paraId="70175B0D" w14:textId="77777777" w:rsidTr="00102C40">
        <w:tc>
          <w:tcPr>
            <w:tcW w:w="5377" w:type="dxa"/>
          </w:tcPr>
          <w:p w14:paraId="44C19F41" w14:textId="77777777" w:rsidR="00FF2C46" w:rsidRPr="00D31083" w:rsidRDefault="00FF2C46" w:rsidP="00FF2C46">
            <w:pPr>
              <w:rPr>
                <w:sz w:val="24"/>
                <w:szCs w:val="24"/>
              </w:rPr>
            </w:pPr>
            <w:r w:rsidRPr="00D31083">
              <w:rPr>
                <w:sz w:val="24"/>
                <w:szCs w:val="24"/>
              </w:rPr>
              <w:t>Förbered ev. arbetskläder samt skyddsutrustning.</w:t>
            </w:r>
          </w:p>
        </w:tc>
        <w:tc>
          <w:tcPr>
            <w:tcW w:w="1144" w:type="dxa"/>
          </w:tcPr>
          <w:p w14:paraId="53076A69" w14:textId="77777777" w:rsidR="00FF2C46" w:rsidRDefault="00FF2C46" w:rsidP="00FF2C46"/>
        </w:tc>
        <w:tc>
          <w:tcPr>
            <w:tcW w:w="709" w:type="dxa"/>
          </w:tcPr>
          <w:p w14:paraId="5E8A2A44" w14:textId="77777777" w:rsidR="00FF2C46" w:rsidRDefault="00FF2C46" w:rsidP="00FF2C46"/>
        </w:tc>
        <w:tc>
          <w:tcPr>
            <w:tcW w:w="1417" w:type="dxa"/>
          </w:tcPr>
          <w:p w14:paraId="758450A9" w14:textId="77777777" w:rsidR="00FF2C46" w:rsidRDefault="00FF2C46" w:rsidP="00FF2C46"/>
        </w:tc>
      </w:tr>
      <w:tr w:rsidR="00FF2C46" w14:paraId="2788E1E3" w14:textId="77777777" w:rsidTr="00102C40">
        <w:tc>
          <w:tcPr>
            <w:tcW w:w="5377" w:type="dxa"/>
          </w:tcPr>
          <w:p w14:paraId="4B0D0512" w14:textId="77777777" w:rsidR="00FF2C46" w:rsidRPr="00D31083" w:rsidRDefault="00D31083" w:rsidP="00FF2C46">
            <w:pPr>
              <w:rPr>
                <w:sz w:val="24"/>
                <w:szCs w:val="24"/>
              </w:rPr>
            </w:pPr>
            <w:r w:rsidRPr="00D31083">
              <w:rPr>
                <w:sz w:val="24"/>
                <w:szCs w:val="24"/>
              </w:rPr>
              <w:t>Boka in möten: APT, planeringsdagar</w:t>
            </w:r>
            <w:r w:rsidR="00006D74">
              <w:rPr>
                <w:sz w:val="24"/>
                <w:szCs w:val="24"/>
              </w:rPr>
              <w:t xml:space="preserve"> </w:t>
            </w:r>
            <w:r w:rsidRPr="00D31083">
              <w:rPr>
                <w:sz w:val="24"/>
                <w:szCs w:val="24"/>
              </w:rPr>
              <w:t>etc. i outlook.</w:t>
            </w:r>
          </w:p>
        </w:tc>
        <w:tc>
          <w:tcPr>
            <w:tcW w:w="1144" w:type="dxa"/>
          </w:tcPr>
          <w:p w14:paraId="4D886D6A" w14:textId="77777777" w:rsidR="00FF2C46" w:rsidRDefault="00FF2C46" w:rsidP="00FF2C46"/>
        </w:tc>
        <w:tc>
          <w:tcPr>
            <w:tcW w:w="709" w:type="dxa"/>
          </w:tcPr>
          <w:p w14:paraId="05DA483D" w14:textId="77777777" w:rsidR="00FF2C46" w:rsidRDefault="00FF2C46" w:rsidP="00FF2C46"/>
        </w:tc>
        <w:tc>
          <w:tcPr>
            <w:tcW w:w="1417" w:type="dxa"/>
          </w:tcPr>
          <w:p w14:paraId="2211FFA3" w14:textId="77777777" w:rsidR="00FF2C46" w:rsidRDefault="00FF2C46" w:rsidP="00FF2C46"/>
        </w:tc>
      </w:tr>
      <w:tr w:rsidR="00D31083" w14:paraId="52F86F2A" w14:textId="77777777" w:rsidTr="00102C40">
        <w:tc>
          <w:tcPr>
            <w:tcW w:w="5377" w:type="dxa"/>
          </w:tcPr>
          <w:p w14:paraId="494E9ADB" w14:textId="77777777" w:rsidR="00D31083" w:rsidRPr="00D31083" w:rsidRDefault="00D31083" w:rsidP="00FF2C46">
            <w:pPr>
              <w:rPr>
                <w:sz w:val="24"/>
                <w:szCs w:val="24"/>
              </w:rPr>
            </w:pPr>
            <w:r w:rsidRPr="00D31083">
              <w:rPr>
                <w:sz w:val="24"/>
                <w:szCs w:val="24"/>
              </w:rPr>
              <w:t>Boka om möjligt in utbildningar som den nyanställde behöver tidigt i sin introduktion.</w:t>
            </w:r>
          </w:p>
        </w:tc>
        <w:tc>
          <w:tcPr>
            <w:tcW w:w="1144" w:type="dxa"/>
          </w:tcPr>
          <w:p w14:paraId="679791C8" w14:textId="77777777" w:rsidR="00D31083" w:rsidRDefault="00D31083" w:rsidP="00FF2C46"/>
        </w:tc>
        <w:tc>
          <w:tcPr>
            <w:tcW w:w="709" w:type="dxa"/>
          </w:tcPr>
          <w:p w14:paraId="3CC097C6" w14:textId="77777777" w:rsidR="00D31083" w:rsidRDefault="00D31083" w:rsidP="00FF2C46"/>
        </w:tc>
        <w:tc>
          <w:tcPr>
            <w:tcW w:w="1417" w:type="dxa"/>
          </w:tcPr>
          <w:p w14:paraId="438B52E8" w14:textId="77777777" w:rsidR="00D31083" w:rsidRDefault="00D31083" w:rsidP="00FF2C46"/>
        </w:tc>
      </w:tr>
      <w:tr w:rsidR="001361CC" w14:paraId="5369AEE9" w14:textId="77777777" w:rsidTr="00102C40">
        <w:tc>
          <w:tcPr>
            <w:tcW w:w="5377" w:type="dxa"/>
          </w:tcPr>
          <w:p w14:paraId="1FCD72C7" w14:textId="63337DF8" w:rsidR="001361CC" w:rsidRPr="00006D74" w:rsidRDefault="00006D74" w:rsidP="00FF2C46">
            <w:pPr>
              <w:rPr>
                <w:i/>
                <w:sz w:val="24"/>
                <w:szCs w:val="24"/>
              </w:rPr>
            </w:pPr>
            <w:r w:rsidRPr="00006D74">
              <w:rPr>
                <w:i/>
                <w:sz w:val="24"/>
                <w:szCs w:val="24"/>
              </w:rPr>
              <w:t>Komplettera listan med ev. verksamhetsspecifika behov av förberedelser</w:t>
            </w:r>
          </w:p>
        </w:tc>
        <w:tc>
          <w:tcPr>
            <w:tcW w:w="1144" w:type="dxa"/>
          </w:tcPr>
          <w:p w14:paraId="27B911F0" w14:textId="77777777" w:rsidR="001361CC" w:rsidRDefault="001361CC" w:rsidP="00FF2C46"/>
        </w:tc>
        <w:tc>
          <w:tcPr>
            <w:tcW w:w="709" w:type="dxa"/>
          </w:tcPr>
          <w:p w14:paraId="01F1EF45" w14:textId="77777777" w:rsidR="001361CC" w:rsidRDefault="001361CC" w:rsidP="00FF2C46"/>
        </w:tc>
        <w:tc>
          <w:tcPr>
            <w:tcW w:w="1417" w:type="dxa"/>
          </w:tcPr>
          <w:p w14:paraId="3974DDB1" w14:textId="77777777" w:rsidR="001361CC" w:rsidRDefault="001361CC" w:rsidP="00FF2C46"/>
        </w:tc>
      </w:tr>
    </w:tbl>
    <w:p w14:paraId="2B4B85A8" w14:textId="77777777" w:rsidR="00884D9C" w:rsidRPr="00884D9C" w:rsidRDefault="00884D9C" w:rsidP="00884D9C">
      <w:bookmarkStart w:id="0" w:name="_GoBack"/>
      <w:bookmarkEnd w:id="0"/>
    </w:p>
    <w:p w14:paraId="1544F3E5" w14:textId="77777777" w:rsidR="00884D9C" w:rsidRPr="00884D9C" w:rsidRDefault="00884D9C" w:rsidP="00884D9C"/>
    <w:p w14:paraId="60E1D83F" w14:textId="77777777" w:rsidR="00884D9C" w:rsidRPr="00884D9C" w:rsidRDefault="00884D9C" w:rsidP="00884D9C"/>
    <w:p w14:paraId="3BB2858C" w14:textId="77777777" w:rsidR="00884D9C" w:rsidRPr="00884D9C" w:rsidRDefault="00884D9C" w:rsidP="00884D9C"/>
    <w:p w14:paraId="5F14BA6D" w14:textId="77777777" w:rsidR="00884D9C" w:rsidRPr="00884D9C" w:rsidRDefault="00884D9C" w:rsidP="00884D9C"/>
    <w:p w14:paraId="0723D684" w14:textId="77777777" w:rsidR="00884D9C" w:rsidRPr="00884D9C" w:rsidRDefault="00884D9C" w:rsidP="00884D9C"/>
    <w:p w14:paraId="0098164B" w14:textId="77777777" w:rsidR="00884D9C" w:rsidRPr="00884D9C" w:rsidRDefault="00884D9C" w:rsidP="00884D9C"/>
    <w:p w14:paraId="2BF3ABEE" w14:textId="77777777" w:rsidR="00884D9C" w:rsidRPr="00884D9C" w:rsidRDefault="00884D9C" w:rsidP="00884D9C"/>
    <w:p w14:paraId="2B36FA47" w14:textId="77777777" w:rsidR="00884D9C" w:rsidRPr="00884D9C" w:rsidRDefault="00884D9C" w:rsidP="00884D9C"/>
    <w:p w14:paraId="7AB58B8B" w14:textId="772C35C7" w:rsidR="00884D9C" w:rsidRDefault="00884D9C" w:rsidP="00884D9C"/>
    <w:p w14:paraId="76181823" w14:textId="1562F8DE" w:rsidR="00AE7F11" w:rsidRPr="00884D9C" w:rsidRDefault="00884D9C" w:rsidP="00884D9C">
      <w:pPr>
        <w:tabs>
          <w:tab w:val="left" w:pos="2775"/>
        </w:tabs>
      </w:pPr>
      <w:r>
        <w:tab/>
      </w:r>
    </w:p>
    <w:sectPr w:rsidR="00AE7F11" w:rsidRPr="00884D9C" w:rsidSect="00F618B4">
      <w:footerReference w:type="default" r:id="rId16"/>
      <w:pgSz w:w="11906" w:h="16838" w:code="9"/>
      <w:pgMar w:top="1134" w:right="2268" w:bottom="1985" w:left="2268" w:header="113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0AAB3" w14:textId="77777777" w:rsidR="006A4DB7" w:rsidRDefault="006A4DB7" w:rsidP="00FC09A0">
      <w:r>
        <w:separator/>
      </w:r>
    </w:p>
  </w:endnote>
  <w:endnote w:type="continuationSeparator" w:id="0">
    <w:p w14:paraId="2A4815A2" w14:textId="77777777" w:rsidR="006A4DB7" w:rsidRDefault="006A4DB7" w:rsidP="00F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3" w:type="dxa"/>
      <w:tblInd w:w="-85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2"/>
      <w:gridCol w:w="4491"/>
    </w:tblGrid>
    <w:tr w:rsidR="0004186E" w14:paraId="6E4BCF43" w14:textId="77777777" w:rsidTr="00013788">
      <w:tc>
        <w:tcPr>
          <w:tcW w:w="4582" w:type="dxa"/>
        </w:tcPr>
        <w:p w14:paraId="0DE54757" w14:textId="77777777" w:rsidR="0004186E" w:rsidRPr="00D42B39" w:rsidRDefault="0004186E" w:rsidP="0004186E">
          <w:pPr>
            <w:rPr>
              <w:rFonts w:ascii="Barlow" w:hAnsi="Barlow"/>
              <w:sz w:val="18"/>
            </w:rPr>
          </w:pPr>
        </w:p>
      </w:tc>
      <w:tc>
        <w:tcPr>
          <w:tcW w:w="4491" w:type="dxa"/>
        </w:tcPr>
        <w:p w14:paraId="2FEE9160" w14:textId="77777777" w:rsidR="0004186E" w:rsidRPr="00D42B39" w:rsidRDefault="0004186E" w:rsidP="0004186E">
          <w:pPr>
            <w:jc w:val="right"/>
            <w:rPr>
              <w:rFonts w:ascii="Barlow" w:hAnsi="Barlow"/>
              <w:sz w:val="18"/>
            </w:rPr>
          </w:pPr>
        </w:p>
      </w:tc>
    </w:tr>
    <w:tr w:rsidR="0004186E" w14:paraId="75DD0C8A" w14:textId="77777777" w:rsidTr="00013788">
      <w:tc>
        <w:tcPr>
          <w:tcW w:w="4582" w:type="dxa"/>
        </w:tcPr>
        <w:p w14:paraId="6D5B30CD" w14:textId="77777777" w:rsidR="0004186E" w:rsidRPr="00D42B39" w:rsidRDefault="0004186E" w:rsidP="0004186E">
          <w:pPr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>motala.se</w:t>
          </w:r>
        </w:p>
      </w:tc>
      <w:tc>
        <w:tcPr>
          <w:tcW w:w="4491" w:type="dxa"/>
        </w:tcPr>
        <w:p w14:paraId="5E6C253A" w14:textId="77777777" w:rsidR="0004186E" w:rsidRPr="00D42B39" w:rsidRDefault="0004186E" w:rsidP="0004186E">
          <w:pPr>
            <w:jc w:val="right"/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 xml:space="preserve">Sida 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>
            <w:rPr>
              <w:rFonts w:ascii="Barlow" w:hAnsi="Barlow"/>
              <w:sz w:val="18"/>
            </w:rPr>
            <w:t xml:space="preserve"> av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 w:rsidRPr="00D42B39">
            <w:rPr>
              <w:rFonts w:ascii="Barlow" w:hAnsi="Barlow"/>
              <w:sz w:val="18"/>
            </w:rPr>
            <w:t xml:space="preserve"> </w:t>
          </w:r>
        </w:p>
      </w:tc>
    </w:tr>
  </w:tbl>
  <w:p w14:paraId="3C370E9B" w14:textId="77777777" w:rsidR="00FC09A0" w:rsidRPr="00F618B4" w:rsidRDefault="00FC09A0" w:rsidP="00F618B4">
    <w:pPr>
      <w:pStyle w:val="Sidfot"/>
      <w:spacing w:line="72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032A2" w14:textId="77777777" w:rsidR="006A4DB7" w:rsidRDefault="006A4DB7" w:rsidP="00FC09A0">
      <w:r>
        <w:separator/>
      </w:r>
    </w:p>
  </w:footnote>
  <w:footnote w:type="continuationSeparator" w:id="0">
    <w:p w14:paraId="06FD7A11" w14:textId="77777777" w:rsidR="006A4DB7" w:rsidRDefault="006A4DB7" w:rsidP="00FC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7AE96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C0C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2CF2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5E46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FEF0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A8E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4E1C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EEF4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14B1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FEE8B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6445BF"/>
    <w:multiLevelType w:val="multilevel"/>
    <w:tmpl w:val="041D001D"/>
    <w:styleLink w:val="ListaMK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621169"/>
    <w:multiLevelType w:val="hybridMultilevel"/>
    <w:tmpl w:val="2A520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059CD"/>
    <w:multiLevelType w:val="multilevel"/>
    <w:tmpl w:val="041D001D"/>
    <w:numStyleLink w:val="ListaMK"/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styleLockTheme/>
  <w:styleLockQFSet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68"/>
    <w:rsid w:val="000001A7"/>
    <w:rsid w:val="00000E5D"/>
    <w:rsid w:val="00006D74"/>
    <w:rsid w:val="00014DFF"/>
    <w:rsid w:val="0004186E"/>
    <w:rsid w:val="00071B53"/>
    <w:rsid w:val="00095E97"/>
    <w:rsid w:val="000D10CE"/>
    <w:rsid w:val="00100608"/>
    <w:rsid w:val="00102C40"/>
    <w:rsid w:val="00112376"/>
    <w:rsid w:val="001244F4"/>
    <w:rsid w:val="00131568"/>
    <w:rsid w:val="001361CC"/>
    <w:rsid w:val="00143EF9"/>
    <w:rsid w:val="00150013"/>
    <w:rsid w:val="00162EA0"/>
    <w:rsid w:val="00187E2E"/>
    <w:rsid w:val="001B453F"/>
    <w:rsid w:val="001C442B"/>
    <w:rsid w:val="001C4796"/>
    <w:rsid w:val="001D006D"/>
    <w:rsid w:val="001F68C7"/>
    <w:rsid w:val="00202661"/>
    <w:rsid w:val="00217317"/>
    <w:rsid w:val="00230DD4"/>
    <w:rsid w:val="00231348"/>
    <w:rsid w:val="00231516"/>
    <w:rsid w:val="00234250"/>
    <w:rsid w:val="002364AF"/>
    <w:rsid w:val="002453E7"/>
    <w:rsid w:val="00277D32"/>
    <w:rsid w:val="00277DBE"/>
    <w:rsid w:val="00280167"/>
    <w:rsid w:val="002C0DED"/>
    <w:rsid w:val="002C6A55"/>
    <w:rsid w:val="002D5B96"/>
    <w:rsid w:val="00301FFD"/>
    <w:rsid w:val="00333660"/>
    <w:rsid w:val="003467F6"/>
    <w:rsid w:val="003A6E2E"/>
    <w:rsid w:val="003D5CA7"/>
    <w:rsid w:val="003E5C1D"/>
    <w:rsid w:val="003F152B"/>
    <w:rsid w:val="00405391"/>
    <w:rsid w:val="00411401"/>
    <w:rsid w:val="00462A0D"/>
    <w:rsid w:val="004677E7"/>
    <w:rsid w:val="00484DA5"/>
    <w:rsid w:val="00495E56"/>
    <w:rsid w:val="004A2E25"/>
    <w:rsid w:val="004A6603"/>
    <w:rsid w:val="004B02BC"/>
    <w:rsid w:val="004B102F"/>
    <w:rsid w:val="004B65E1"/>
    <w:rsid w:val="004F2CAD"/>
    <w:rsid w:val="004F4C5A"/>
    <w:rsid w:val="004F533B"/>
    <w:rsid w:val="0052605D"/>
    <w:rsid w:val="00544168"/>
    <w:rsid w:val="00551E7A"/>
    <w:rsid w:val="00563ED3"/>
    <w:rsid w:val="00576BC1"/>
    <w:rsid w:val="005D0476"/>
    <w:rsid w:val="005E4D35"/>
    <w:rsid w:val="005F349D"/>
    <w:rsid w:val="00606E8B"/>
    <w:rsid w:val="0061435C"/>
    <w:rsid w:val="00662BDC"/>
    <w:rsid w:val="0069669A"/>
    <w:rsid w:val="006A4DB7"/>
    <w:rsid w:val="006B3D12"/>
    <w:rsid w:val="006D4CFC"/>
    <w:rsid w:val="007400F8"/>
    <w:rsid w:val="00741269"/>
    <w:rsid w:val="00756E68"/>
    <w:rsid w:val="0077018D"/>
    <w:rsid w:val="007744F6"/>
    <w:rsid w:val="00781E81"/>
    <w:rsid w:val="00782F8A"/>
    <w:rsid w:val="007873B8"/>
    <w:rsid w:val="007960F0"/>
    <w:rsid w:val="007A2785"/>
    <w:rsid w:val="007A79AC"/>
    <w:rsid w:val="007B3491"/>
    <w:rsid w:val="007D1CD2"/>
    <w:rsid w:val="007E6D48"/>
    <w:rsid w:val="00814BEA"/>
    <w:rsid w:val="008425E0"/>
    <w:rsid w:val="00865744"/>
    <w:rsid w:val="00884D9C"/>
    <w:rsid w:val="008875D6"/>
    <w:rsid w:val="0089186D"/>
    <w:rsid w:val="008D17A0"/>
    <w:rsid w:val="008E01F0"/>
    <w:rsid w:val="008E3445"/>
    <w:rsid w:val="008F27B6"/>
    <w:rsid w:val="008F37BC"/>
    <w:rsid w:val="00906CCB"/>
    <w:rsid w:val="0091079C"/>
    <w:rsid w:val="00930F6E"/>
    <w:rsid w:val="00943294"/>
    <w:rsid w:val="00954B05"/>
    <w:rsid w:val="00955C2F"/>
    <w:rsid w:val="00993E5C"/>
    <w:rsid w:val="009B163C"/>
    <w:rsid w:val="009D376C"/>
    <w:rsid w:val="009F2B06"/>
    <w:rsid w:val="00A23142"/>
    <w:rsid w:val="00A54A80"/>
    <w:rsid w:val="00A65459"/>
    <w:rsid w:val="00AA1813"/>
    <w:rsid w:val="00AB2556"/>
    <w:rsid w:val="00AB34B0"/>
    <w:rsid w:val="00AE0188"/>
    <w:rsid w:val="00AE7F11"/>
    <w:rsid w:val="00B00982"/>
    <w:rsid w:val="00B12CBA"/>
    <w:rsid w:val="00B53664"/>
    <w:rsid w:val="00B86BB6"/>
    <w:rsid w:val="00BA71F9"/>
    <w:rsid w:val="00BE341B"/>
    <w:rsid w:val="00C000A1"/>
    <w:rsid w:val="00C0030F"/>
    <w:rsid w:val="00C279B6"/>
    <w:rsid w:val="00C63552"/>
    <w:rsid w:val="00CA01DF"/>
    <w:rsid w:val="00D20E10"/>
    <w:rsid w:val="00D23F0C"/>
    <w:rsid w:val="00D31083"/>
    <w:rsid w:val="00D32B8A"/>
    <w:rsid w:val="00D60542"/>
    <w:rsid w:val="00D7155D"/>
    <w:rsid w:val="00DA765B"/>
    <w:rsid w:val="00DC27B4"/>
    <w:rsid w:val="00DE269A"/>
    <w:rsid w:val="00DE6A24"/>
    <w:rsid w:val="00DE777D"/>
    <w:rsid w:val="00E03A84"/>
    <w:rsid w:val="00E069E2"/>
    <w:rsid w:val="00E127EA"/>
    <w:rsid w:val="00E33048"/>
    <w:rsid w:val="00E922D1"/>
    <w:rsid w:val="00E96989"/>
    <w:rsid w:val="00EA45E2"/>
    <w:rsid w:val="00EB759A"/>
    <w:rsid w:val="00EE5963"/>
    <w:rsid w:val="00EF6497"/>
    <w:rsid w:val="00F05BD7"/>
    <w:rsid w:val="00F14F31"/>
    <w:rsid w:val="00F17574"/>
    <w:rsid w:val="00F25150"/>
    <w:rsid w:val="00F25C5F"/>
    <w:rsid w:val="00F261D0"/>
    <w:rsid w:val="00F618B4"/>
    <w:rsid w:val="00F83622"/>
    <w:rsid w:val="00F95487"/>
    <w:rsid w:val="00FC09A0"/>
    <w:rsid w:val="00FC7CA1"/>
    <w:rsid w:val="00FD3D6D"/>
    <w:rsid w:val="00FE6843"/>
    <w:rsid w:val="00FF2A43"/>
    <w:rsid w:val="00FF2C46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96CF43"/>
  <w15:chartTrackingRefBased/>
  <w15:docId w15:val="{1382C52D-FD16-4AF5-B6A8-45B2FD2C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rödtexter"/>
    <w:qFormat/>
    <w:rsid w:val="009B163C"/>
    <w:pPr>
      <w:spacing w:line="300" w:lineRule="exact"/>
    </w:pPr>
    <w:rPr>
      <w:rFonts w:ascii="Garamond" w:hAnsi="Garamond"/>
      <w:sz w:val="25"/>
    </w:rPr>
  </w:style>
  <w:style w:type="paragraph" w:styleId="Rubrik1">
    <w:name w:val="heading 1"/>
    <w:next w:val="Normal"/>
    <w:link w:val="Rubrik1Char"/>
    <w:autoRedefine/>
    <w:uiPriority w:val="9"/>
    <w:qFormat/>
    <w:rsid w:val="001244F4"/>
    <w:pPr>
      <w:keepNext/>
      <w:keepLines/>
      <w:spacing w:after="120"/>
      <w:outlineLvl w:val="0"/>
    </w:pPr>
    <w:rPr>
      <w:rFonts w:ascii="Barlow Semi Condensed SemiBold" w:eastAsiaTheme="majorEastAsia" w:hAnsi="Barlow Semi Condensed SemiBold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1F68C7"/>
    <w:pPr>
      <w:keepNext/>
      <w:keepLines/>
      <w:spacing w:before="40" w:line="240" w:lineRule="auto"/>
      <w:outlineLvl w:val="1"/>
    </w:pPr>
    <w:rPr>
      <w:rFonts w:ascii="Barlow Semi Condensed SemiBold" w:eastAsiaTheme="majorEastAsia" w:hAnsi="Barlow Semi Condensed SemiBold" w:cstheme="majorBidi"/>
      <w:sz w:val="28"/>
      <w:szCs w:val="1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1F68C7"/>
    <w:pPr>
      <w:keepNext/>
      <w:keepLines/>
      <w:spacing w:before="40" w:after="80" w:line="240" w:lineRule="auto"/>
      <w:outlineLvl w:val="2"/>
    </w:pPr>
    <w:rPr>
      <w:rFonts w:ascii="Barlow Semi Condensed SemiBold" w:eastAsiaTheme="majorEastAsia" w:hAnsi="Barlow Semi Condensed SemiBold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9B163C"/>
    <w:pPr>
      <w:keepNext/>
      <w:keepLines/>
      <w:spacing w:before="40" w:after="8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AB34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E7A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34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34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5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34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34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756E68"/>
  </w:style>
  <w:style w:type="character" w:customStyle="1" w:styleId="Rubrik1Char">
    <w:name w:val="Rubrik 1 Char"/>
    <w:basedOn w:val="Standardstycketeckensnitt"/>
    <w:link w:val="Rubrik1"/>
    <w:uiPriority w:val="9"/>
    <w:rsid w:val="001244F4"/>
    <w:rPr>
      <w:rFonts w:ascii="Barlow Semi Condensed SemiBold" w:eastAsiaTheme="majorEastAsia" w:hAnsi="Barlow Semi Condensed SemiBold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F68C7"/>
    <w:rPr>
      <w:rFonts w:ascii="Barlow Semi Condensed SemiBold" w:eastAsiaTheme="majorEastAsia" w:hAnsi="Barlow Semi Condensed SemiBold" w:cstheme="majorBidi"/>
      <w:sz w:val="2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1F68C7"/>
    <w:rPr>
      <w:rFonts w:ascii="Barlow Semi Condensed SemiBold" w:eastAsiaTheme="majorEastAsia" w:hAnsi="Barlow Semi Condensed SemiBold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B163C"/>
    <w:rPr>
      <w:rFonts w:ascii="Garamond" w:eastAsiaTheme="majorEastAsia" w:hAnsi="Garamond" w:cstheme="majorBidi"/>
      <w:b/>
      <w:iCs/>
      <w:sz w:val="25"/>
    </w:rPr>
  </w:style>
  <w:style w:type="paragraph" w:styleId="Citat">
    <w:name w:val="Quote"/>
    <w:aliases w:val="Bildtexter"/>
    <w:basedOn w:val="Normal"/>
    <w:next w:val="Normal"/>
    <w:link w:val="CitatChar"/>
    <w:autoRedefine/>
    <w:uiPriority w:val="29"/>
    <w:qFormat/>
    <w:rsid w:val="008F27B6"/>
    <w:pPr>
      <w:spacing w:before="200"/>
    </w:pPr>
    <w:rPr>
      <w:i/>
      <w:iCs/>
      <w:color w:val="404040" w:themeColor="text1" w:themeTint="BF"/>
    </w:rPr>
  </w:style>
  <w:style w:type="character" w:customStyle="1" w:styleId="CitatChar">
    <w:name w:val="Citat Char"/>
    <w:aliases w:val="Bildtexter Char"/>
    <w:basedOn w:val="Standardstycketeckensnitt"/>
    <w:link w:val="Citat"/>
    <w:uiPriority w:val="29"/>
    <w:rsid w:val="008F27B6"/>
    <w:rPr>
      <w:rFonts w:ascii="Garamond" w:hAnsi="Garamond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locked/>
    <w:rsid w:val="008F27B6"/>
    <w:rPr>
      <w:smallCaps/>
      <w:color w:val="5A5A5A" w:themeColor="text1" w:themeTint="A5"/>
    </w:rPr>
  </w:style>
  <w:style w:type="paragraph" w:customStyle="1" w:styleId="Allmntstyckeformat">
    <w:name w:val="[Allmänt styckeformat]"/>
    <w:basedOn w:val="Normal"/>
    <w:uiPriority w:val="99"/>
    <w:rsid w:val="00FC09A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09A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09A0"/>
    <w:rPr>
      <w:rFonts w:ascii="Garamond" w:hAnsi="Garamond"/>
      <w:sz w:val="24"/>
    </w:rPr>
  </w:style>
  <w:style w:type="paragraph" w:customStyle="1" w:styleId="Rubrik4MK">
    <w:name w:val="Rubrik 4 MK"/>
    <w:basedOn w:val="Rubrik3"/>
    <w:link w:val="Rubrik4MKChar"/>
    <w:autoRedefine/>
    <w:rsid w:val="00782F8A"/>
    <w:rPr>
      <w:rFonts w:ascii="Garamond" w:hAnsi="Garamond"/>
      <w:b/>
    </w:rPr>
  </w:style>
  <w:style w:type="character" w:customStyle="1" w:styleId="Rubrik4MKChar">
    <w:name w:val="Rubrik 4 MK Char"/>
    <w:basedOn w:val="Rubrik3Char"/>
    <w:link w:val="Rubrik4MK"/>
    <w:rsid w:val="00782F8A"/>
    <w:rPr>
      <w:rFonts w:ascii="Garamond" w:eastAsiaTheme="majorEastAsia" w:hAnsi="Garamond" w:cstheme="majorBidi"/>
      <w:b/>
      <w:sz w:val="24"/>
      <w:szCs w:val="24"/>
    </w:rPr>
  </w:style>
  <w:style w:type="table" w:styleId="Tabellrutnt">
    <w:name w:val="Table Grid"/>
    <w:basedOn w:val="Normaltabell"/>
    <w:uiPriority w:val="39"/>
    <w:rsid w:val="008F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aliases w:val="Motala"/>
    <w:basedOn w:val="Normaltabell"/>
    <w:uiPriority w:val="41"/>
    <w:rsid w:val="005F349D"/>
    <w:rPr>
      <w:rFonts w:ascii="Barlow" w:hAnsi="Barlow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Barlow Semi Condensed SemiBold" w:hAnsi="Barlow Semi Condensed SemiBold"/>
        <w:b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rFonts w:ascii="Barlow" w:hAnsi="Barlow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Barlow" w:hAnsi="Barlow"/>
        <w:sz w:val="20"/>
      </w:rPr>
    </w:tblStylePr>
  </w:style>
  <w:style w:type="table" w:styleId="Oformateradtabell2">
    <w:name w:val="Plain Table 2"/>
    <w:basedOn w:val="Normaltabell"/>
    <w:uiPriority w:val="42"/>
    <w:rsid w:val="008F37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8F37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1">
    <w:name w:val="Grid Table 5 Dark Accent 1"/>
    <w:aliases w:val="Motala kommun"/>
    <w:basedOn w:val="Normaltabell"/>
    <w:uiPriority w:val="50"/>
    <w:rsid w:val="008F37BC"/>
    <w:rPr>
      <w:rFonts w:ascii="Barlow" w:hAnsi="Barlow"/>
      <w:sz w:val="20"/>
    </w:rPr>
    <w:tblPr>
      <w:tblStyleRowBandSize w:val="1"/>
      <w:tblStyleColBandSize w:val="1"/>
      <w:tblBorders>
        <w:top w:val="single" w:sz="4" w:space="0" w:color="BDF1FF"/>
        <w:left w:val="single" w:sz="4" w:space="0" w:color="BDF1FF"/>
        <w:bottom w:val="single" w:sz="4" w:space="0" w:color="BDF1FF"/>
        <w:right w:val="single" w:sz="4" w:space="0" w:color="BDF1FF"/>
        <w:insideH w:val="single" w:sz="4" w:space="0" w:color="BDF1FF"/>
        <w:insideV w:val="single" w:sz="4" w:space="0" w:color="BDF1FF"/>
      </w:tblBorders>
    </w:tblPr>
    <w:tcPr>
      <w:shd w:val="clear" w:color="auto" w:fill="BDF1FF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3" w:themeFill="accent1"/>
      </w:tcPr>
    </w:tblStylePr>
    <w:tblStylePr w:type="band1Vert">
      <w:tblPr/>
      <w:tcPr>
        <w:shd w:val="clear" w:color="auto" w:fill="74DFFF" w:themeFill="accent1" w:themeFillTint="66"/>
      </w:tcPr>
    </w:tblStylePr>
    <w:tblStylePr w:type="band1Horz">
      <w:tblPr/>
      <w:tcPr>
        <w:shd w:val="clear" w:color="auto" w:fill="74DFFF" w:themeFill="accent1" w:themeFillTint="66"/>
      </w:tcPr>
    </w:tblStylePr>
  </w:style>
  <w:style w:type="table" w:styleId="Rutntstabell4dekorfrg1">
    <w:name w:val="Grid Table 4 Accent 1"/>
    <w:basedOn w:val="Normaltabell"/>
    <w:uiPriority w:val="49"/>
    <w:rsid w:val="00277DBE"/>
    <w:rPr>
      <w:rFonts w:ascii="Barlow" w:hAnsi="Barlow"/>
      <w:sz w:val="18"/>
    </w:rPr>
    <w:tblPr>
      <w:tblStyleRowBandSize w:val="1"/>
      <w:tblStyleColBandSize w:val="1"/>
      <w:tblBorders>
        <w:top w:val="single" w:sz="4" w:space="0" w:color="2ED0FF" w:themeColor="accent1" w:themeTint="99"/>
        <w:left w:val="single" w:sz="4" w:space="0" w:color="2ED0FF" w:themeColor="accent1" w:themeTint="99"/>
        <w:bottom w:val="single" w:sz="4" w:space="0" w:color="2ED0FF" w:themeColor="accent1" w:themeTint="99"/>
        <w:right w:val="single" w:sz="4" w:space="0" w:color="2ED0FF" w:themeColor="accent1" w:themeTint="99"/>
        <w:insideH w:val="single" w:sz="4" w:space="0" w:color="2ED0FF" w:themeColor="accent1" w:themeTint="99"/>
        <w:insideV w:val="single" w:sz="4" w:space="0" w:color="2E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3" w:themeColor="accent1"/>
          <w:left w:val="single" w:sz="4" w:space="0" w:color="007FA3" w:themeColor="accent1"/>
          <w:bottom w:val="single" w:sz="4" w:space="0" w:color="007FA3" w:themeColor="accent1"/>
          <w:right w:val="single" w:sz="4" w:space="0" w:color="007FA3" w:themeColor="accent1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1" w:themeFillTint="33"/>
      </w:tcPr>
    </w:tblStylePr>
    <w:tblStylePr w:type="band1Horz">
      <w:tblPr/>
      <w:tcPr>
        <w:shd w:val="clear" w:color="auto" w:fill="B9EFFF" w:themeFill="accent1" w:themeFillTint="33"/>
      </w:tcPr>
    </w:tblStylePr>
  </w:style>
  <w:style w:type="table" w:styleId="Listtabell3dekorfrg1">
    <w:name w:val="List Table 3 Accent 1"/>
    <w:basedOn w:val="Normaltabell"/>
    <w:uiPriority w:val="48"/>
    <w:rsid w:val="005F349D"/>
    <w:tblPr>
      <w:tblStyleRowBandSize w:val="1"/>
      <w:tblStyleColBandSize w:val="1"/>
      <w:tblBorders>
        <w:top w:val="single" w:sz="4" w:space="0" w:color="007FA3" w:themeColor="accent1"/>
        <w:left w:val="single" w:sz="4" w:space="0" w:color="007FA3" w:themeColor="accent1"/>
        <w:bottom w:val="single" w:sz="4" w:space="0" w:color="007FA3" w:themeColor="accent1"/>
        <w:right w:val="single" w:sz="4" w:space="0" w:color="007FA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3" w:themeColor="accent1"/>
          <w:right w:val="single" w:sz="4" w:space="0" w:color="007FA3" w:themeColor="accent1"/>
        </w:tcBorders>
      </w:tcPr>
    </w:tblStylePr>
    <w:tblStylePr w:type="band1Horz">
      <w:tblPr/>
      <w:tcPr>
        <w:tcBorders>
          <w:top w:val="single" w:sz="4" w:space="0" w:color="007FA3" w:themeColor="accent1"/>
          <w:bottom w:val="single" w:sz="4" w:space="0" w:color="007FA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3" w:themeColor="accent1"/>
          <w:left w:val="nil"/>
        </w:tcBorders>
      </w:tcPr>
    </w:tblStylePr>
    <w:tblStylePr w:type="swCell">
      <w:tblPr/>
      <w:tcPr>
        <w:tcBorders>
          <w:top w:val="double" w:sz="4" w:space="0" w:color="007FA3" w:themeColor="accent1"/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5F34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uiPriority w:val="34"/>
    <w:rsid w:val="00EF64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006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06D"/>
    <w:rPr>
      <w:rFonts w:ascii="Segoe UI" w:hAnsi="Segoe UI" w:cs="Segoe UI"/>
      <w:sz w:val="18"/>
      <w:szCs w:val="18"/>
    </w:rPr>
  </w:style>
  <w:style w:type="numbering" w:customStyle="1" w:styleId="ListaMK">
    <w:name w:val="Lista MK"/>
    <w:basedOn w:val="Ingenlista"/>
    <w:uiPriority w:val="99"/>
    <w:rsid w:val="004B65E1"/>
    <w:pPr>
      <w:numPr>
        <w:numId w:val="2"/>
      </w:numPr>
    </w:pPr>
  </w:style>
  <w:style w:type="table" w:styleId="Rutntstabell1ljus-dekorfrg2">
    <w:name w:val="Grid Table 1 Light Accent 2"/>
    <w:basedOn w:val="Normaltabell"/>
    <w:uiPriority w:val="46"/>
    <w:rsid w:val="00662BDC"/>
    <w:tblPr>
      <w:tblStyleRowBandSize w:val="1"/>
      <w:tblStyleColBandSize w:val="1"/>
      <w:tblBorders>
        <w:top w:val="single" w:sz="4" w:space="0" w:color="EB9DB7" w:themeColor="accent2" w:themeTint="66"/>
        <w:left w:val="single" w:sz="4" w:space="0" w:color="EB9DB7" w:themeColor="accent2" w:themeTint="66"/>
        <w:bottom w:val="single" w:sz="4" w:space="0" w:color="EB9DB7" w:themeColor="accent2" w:themeTint="66"/>
        <w:right w:val="single" w:sz="4" w:space="0" w:color="EB9DB7" w:themeColor="accent2" w:themeTint="66"/>
        <w:insideH w:val="single" w:sz="4" w:space="0" w:color="EB9DB7" w:themeColor="accent2" w:themeTint="66"/>
        <w:insideV w:val="single" w:sz="4" w:space="0" w:color="EB9D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16D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6D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nk">
    <w:name w:val="Hyperlink"/>
    <w:basedOn w:val="Standardstycketeckensnitt"/>
    <w:uiPriority w:val="99"/>
    <w:unhideWhenUsed/>
    <w:rsid w:val="00DE777D"/>
    <w:rPr>
      <w:color w:val="007FA3" w:themeColor="hyperlink"/>
      <w:u w:val="single"/>
    </w:rPr>
  </w:style>
  <w:style w:type="paragraph" w:customStyle="1" w:styleId="Rubrikniv4">
    <w:name w:val="Rubriknivå 4"/>
    <w:basedOn w:val="Citat"/>
    <w:link w:val="Rubrikniv4Char"/>
    <w:rsid w:val="002C0DED"/>
  </w:style>
  <w:style w:type="character" w:customStyle="1" w:styleId="Rubrikniv4Char">
    <w:name w:val="Rubriknivå 4 Char"/>
    <w:basedOn w:val="CitatChar"/>
    <w:link w:val="Rubrikniv4"/>
    <w:rsid w:val="002C0DED"/>
    <w:rPr>
      <w:rFonts w:ascii="Garamond" w:hAnsi="Garamond"/>
      <w:i/>
      <w:iCs/>
      <w:color w:val="404040" w:themeColor="text1" w:themeTint="BF"/>
      <w:sz w:val="25"/>
    </w:rPr>
  </w:style>
  <w:style w:type="paragraph" w:styleId="Adress-brev">
    <w:name w:val="envelope address"/>
    <w:basedOn w:val="Normal"/>
    <w:uiPriority w:val="99"/>
    <w:semiHidden/>
    <w:unhideWhenUsed/>
    <w:rsid w:val="00AB34B0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B34B0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B34B0"/>
    <w:rPr>
      <w:rFonts w:ascii="Garamond" w:hAnsi="Garamond"/>
      <w:sz w:val="25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B34B0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B34B0"/>
    <w:rPr>
      <w:rFonts w:ascii="Garamond" w:hAnsi="Garamond"/>
      <w:sz w:val="25"/>
    </w:rPr>
  </w:style>
  <w:style w:type="paragraph" w:styleId="Avsndaradress-brev">
    <w:name w:val="envelope return"/>
    <w:basedOn w:val="Normal"/>
    <w:uiPriority w:val="99"/>
    <w:semiHidden/>
    <w:unhideWhenUsed/>
    <w:rsid w:val="00AB34B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B34B0"/>
    <w:pPr>
      <w:spacing w:after="200" w:line="240" w:lineRule="auto"/>
    </w:pPr>
    <w:rPr>
      <w:i/>
      <w:iCs/>
      <w:color w:val="003C71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AB34B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B34B0"/>
    <w:rPr>
      <w:rFonts w:ascii="Garamond" w:hAnsi="Garamond"/>
      <w:sz w:val="2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B34B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B34B0"/>
    <w:rPr>
      <w:rFonts w:ascii="Garamond" w:hAnsi="Garamond"/>
      <w:sz w:val="25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B34B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B34B0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B34B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B34B0"/>
    <w:rPr>
      <w:rFonts w:ascii="Garamond" w:hAnsi="Garamond"/>
      <w:sz w:val="25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B34B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AB34B0"/>
    <w:rPr>
      <w:rFonts w:ascii="Garamond" w:hAnsi="Garamond"/>
      <w:sz w:val="25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B34B0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B34B0"/>
    <w:rPr>
      <w:rFonts w:ascii="Garamond" w:hAnsi="Garamond"/>
      <w:sz w:val="25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B34B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B34B0"/>
    <w:rPr>
      <w:rFonts w:ascii="Garamond" w:hAnsi="Garamond"/>
      <w:sz w:val="25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B34B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B34B0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B34B0"/>
    <w:pPr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B34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B34B0"/>
  </w:style>
  <w:style w:type="character" w:customStyle="1" w:styleId="DatumChar">
    <w:name w:val="Datum Char"/>
    <w:basedOn w:val="Standardstycketeckensnitt"/>
    <w:link w:val="Datum"/>
    <w:uiPriority w:val="99"/>
    <w:semiHidden/>
    <w:rsid w:val="00AB34B0"/>
    <w:rPr>
      <w:rFonts w:ascii="Garamond" w:hAnsi="Garamond"/>
      <w:sz w:val="25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B34B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B34B0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B34B0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B34B0"/>
    <w:rPr>
      <w:rFonts w:ascii="Garamond" w:hAnsi="Garamond"/>
      <w:sz w:val="25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AB34B0"/>
  </w:style>
  <w:style w:type="paragraph" w:styleId="Fotnotstext">
    <w:name w:val="footnote text"/>
    <w:basedOn w:val="Normal"/>
    <w:link w:val="Fo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B34B0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B34B0"/>
    <w:rPr>
      <w:rFonts w:ascii="Garamond" w:hAnsi="Garamond"/>
      <w:i/>
      <w:iCs/>
      <w:sz w:val="2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B34B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B34B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34B0"/>
    <w:pPr>
      <w:spacing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34B0"/>
    <w:pPr>
      <w:spacing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34B0"/>
    <w:pPr>
      <w:spacing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34B0"/>
    <w:pPr>
      <w:spacing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34B0"/>
    <w:pPr>
      <w:spacing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34B0"/>
    <w:pPr>
      <w:spacing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34B0"/>
    <w:pPr>
      <w:spacing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34B0"/>
    <w:pPr>
      <w:spacing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34B0"/>
    <w:pPr>
      <w:spacing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B34B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B34B0"/>
    <w:pPr>
      <w:pBdr>
        <w:top w:val="single" w:sz="2" w:space="10" w:color="007FA3" w:themeColor="accent1"/>
        <w:left w:val="single" w:sz="2" w:space="10" w:color="007FA3" w:themeColor="accent1"/>
        <w:bottom w:val="single" w:sz="2" w:space="10" w:color="007FA3" w:themeColor="accent1"/>
        <w:right w:val="single" w:sz="2" w:space="10" w:color="007FA3" w:themeColor="accent1"/>
      </w:pBdr>
      <w:ind w:left="1152" w:right="1152"/>
    </w:pPr>
    <w:rPr>
      <w:rFonts w:asciiTheme="minorHAnsi" w:eastAsiaTheme="minorEastAsia" w:hAnsiTheme="minorHAnsi"/>
      <w:i/>
      <w:iCs/>
      <w:color w:val="007FA3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B34B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B34B0"/>
    <w:rPr>
      <w:rFonts w:ascii="Garamond" w:hAnsi="Garamond"/>
      <w:sz w:val="25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B34B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AB34B0"/>
    <w:pPr>
      <w:spacing w:after="100"/>
      <w:ind w:left="25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AB34B0"/>
    <w:pPr>
      <w:spacing w:after="100"/>
      <w:ind w:left="50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AB34B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B34B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B34B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B34B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B34B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B34B0"/>
    <w:pPr>
      <w:spacing w:after="100"/>
      <w:ind w:left="200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34B0"/>
    <w:pPr>
      <w:spacing w:before="240" w:after="0" w:line="300" w:lineRule="exact"/>
      <w:outlineLvl w:val="9"/>
    </w:pPr>
    <w:rPr>
      <w:rFonts w:asciiTheme="majorHAnsi" w:hAnsiTheme="majorHAnsi"/>
      <w:color w:val="005E7A" w:themeColor="accent1" w:themeShade="BF"/>
      <w:sz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34B0"/>
    <w:rPr>
      <w:rFonts w:ascii="Garamond" w:hAnsi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34B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34B0"/>
    <w:rPr>
      <w:rFonts w:ascii="Garamond" w:hAnsi="Garamond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B34B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B34B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B34B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B34B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B34B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B34B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B34B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B34B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B34B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B34B0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B34B0"/>
  </w:style>
  <w:style w:type="paragraph" w:styleId="Makrotext">
    <w:name w:val="macro"/>
    <w:link w:val="MakrotextChar"/>
    <w:uiPriority w:val="99"/>
    <w:semiHidden/>
    <w:unhideWhenUsed/>
    <w:rsid w:val="00AB3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B34B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B34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B34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B34B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B34B0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AB34B0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AB34B0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AB34B0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AB34B0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B34B0"/>
    <w:pPr>
      <w:numPr>
        <w:numId w:val="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B34B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B34B0"/>
    <w:rPr>
      <w:rFonts w:ascii="Consolas" w:hAnsi="Consolas"/>
      <w:sz w:val="21"/>
      <w:szCs w:val="21"/>
    </w:rPr>
  </w:style>
  <w:style w:type="paragraph" w:styleId="Punktlista">
    <w:name w:val="List Bullet"/>
    <w:basedOn w:val="Normal"/>
    <w:uiPriority w:val="99"/>
    <w:semiHidden/>
    <w:unhideWhenUsed/>
    <w:rsid w:val="00AB34B0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AB34B0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AB34B0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AB34B0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B34B0"/>
    <w:pPr>
      <w:numPr>
        <w:numId w:val="13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AB34B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34B0"/>
    <w:rPr>
      <w:rFonts w:asciiTheme="majorHAnsi" w:eastAsiaTheme="majorEastAsia" w:hAnsiTheme="majorHAnsi" w:cstheme="majorBidi"/>
      <w:color w:val="005E7A" w:themeColor="accent1" w:themeShade="BF"/>
      <w:sz w:val="25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34B0"/>
    <w:rPr>
      <w:rFonts w:asciiTheme="majorHAnsi" w:eastAsiaTheme="majorEastAsia" w:hAnsiTheme="majorHAnsi" w:cstheme="majorBidi"/>
      <w:color w:val="003E51" w:themeColor="accent1" w:themeShade="7F"/>
      <w:sz w:val="25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34B0"/>
    <w:rPr>
      <w:rFonts w:asciiTheme="majorHAnsi" w:eastAsiaTheme="majorEastAsia" w:hAnsiTheme="majorHAnsi" w:cstheme="majorBidi"/>
      <w:i/>
      <w:iCs/>
      <w:color w:val="003E51" w:themeColor="accent1" w:themeShade="7F"/>
      <w:sz w:val="25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34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34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AB34B0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B34B0"/>
    <w:rPr>
      <w:rFonts w:ascii="Garamond" w:hAnsi="Garamond"/>
      <w:sz w:val="25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rsid w:val="00AB34B0"/>
    <w:pPr>
      <w:pBdr>
        <w:top w:val="single" w:sz="4" w:space="10" w:color="007FA3" w:themeColor="accent1"/>
        <w:bottom w:val="single" w:sz="4" w:space="10" w:color="007FA3" w:themeColor="accent1"/>
      </w:pBdr>
      <w:spacing w:before="360" w:after="360"/>
      <w:ind w:left="864" w:right="864"/>
      <w:jc w:val="center"/>
    </w:pPr>
    <w:rPr>
      <w:i/>
      <w:iCs/>
      <w:color w:val="007F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34B0"/>
    <w:rPr>
      <w:rFonts w:ascii="Garamond" w:hAnsi="Garamond"/>
      <w:i/>
      <w:iCs/>
      <w:color w:val="007FA3" w:themeColor="accent1"/>
      <w:sz w:val="25"/>
    </w:rPr>
  </w:style>
  <w:style w:type="paragraph" w:styleId="Underrubrik">
    <w:name w:val="Subtitle"/>
    <w:basedOn w:val="Normal"/>
    <w:next w:val="Normal"/>
    <w:link w:val="UnderrubrikChar"/>
    <w:uiPriority w:val="11"/>
    <w:rsid w:val="00AB34B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34B0"/>
    <w:rPr>
      <w:rFonts w:eastAsiaTheme="minorEastAsia"/>
      <w:color w:val="5A5A5A" w:themeColor="text1" w:themeTint="A5"/>
      <w:spacing w:val="15"/>
    </w:rPr>
  </w:style>
  <w:style w:type="paragraph" w:customStyle="1" w:styleId="Datumflt">
    <w:name w:val="Datumfält"/>
    <w:basedOn w:val="Normal"/>
    <w:link w:val="DatumfltChar"/>
    <w:qFormat/>
    <w:rsid w:val="00741269"/>
    <w:pPr>
      <w:spacing w:line="240" w:lineRule="auto"/>
    </w:pPr>
    <w:rPr>
      <w:rFonts w:ascii="Barlow" w:hAnsi="Barlow"/>
      <w:b/>
      <w:color w:val="000000" w:themeColor="text1"/>
      <w:sz w:val="18"/>
      <w:szCs w:val="18"/>
    </w:rPr>
  </w:style>
  <w:style w:type="character" w:customStyle="1" w:styleId="DatumfltChar">
    <w:name w:val="Datumfält Char"/>
    <w:basedOn w:val="Standardstycketeckensnitt"/>
    <w:link w:val="Datumflt"/>
    <w:rsid w:val="00741269"/>
    <w:rPr>
      <w:rFonts w:ascii="Barlow" w:hAnsi="Barlow"/>
      <w:b/>
      <w:color w:val="000000" w:themeColor="text1"/>
      <w:sz w:val="18"/>
      <w:szCs w:val="18"/>
    </w:rPr>
  </w:style>
  <w:style w:type="paragraph" w:customStyle="1" w:styleId="Underrubrikhuvud">
    <w:name w:val="Underrubrik huvud"/>
    <w:basedOn w:val="Normal"/>
    <w:link w:val="UnderrubrikhuvudChar"/>
    <w:qFormat/>
    <w:rsid w:val="006D4CFC"/>
    <w:rPr>
      <w:rFonts w:ascii="Barlow Semi Condensed" w:hAnsi="Barlow Semi Condensed"/>
      <w:sz w:val="24"/>
    </w:rPr>
  </w:style>
  <w:style w:type="character" w:customStyle="1" w:styleId="UnderrubrikhuvudChar">
    <w:name w:val="Underrubrik huvud Char"/>
    <w:basedOn w:val="Standardstycketeckensnitt"/>
    <w:link w:val="Underrubrikhuvud"/>
    <w:rsid w:val="006D4CFC"/>
    <w:rPr>
      <w:rFonts w:ascii="Barlow Semi Condensed" w:hAnsi="Barlow Semi Condensed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02C40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25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s://extranat.motala.se/medarbetare/verksamhet/it-och-telefoni/bestalla-it-utrustning-och-telefoner/" TargetMode="Externa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etjanstint.motala.se/behorighetsbestallnin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FB3204-E817-4798-A198-341A76629609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DBFF5F0E-1524-4B74-BCB0-137C7479AB42}">
      <dgm:prSet phldrT="[Text]"/>
      <dgm:spPr/>
      <dgm:t>
        <a:bodyPr/>
        <a:lstStyle/>
        <a:p>
          <a:r>
            <a:rPr lang="sv-SE"/>
            <a:t>Inför introduktion</a:t>
          </a:r>
        </a:p>
      </dgm:t>
    </dgm:pt>
    <dgm:pt modelId="{500A950F-A570-47F5-8D50-D2F6EF04C839}" type="parTrans" cxnId="{43A8D1B8-FFE7-4DCA-8F94-4CB297F31B03}">
      <dgm:prSet/>
      <dgm:spPr/>
      <dgm:t>
        <a:bodyPr/>
        <a:lstStyle/>
        <a:p>
          <a:endParaRPr lang="sv-SE"/>
        </a:p>
      </dgm:t>
    </dgm:pt>
    <dgm:pt modelId="{C24B25F8-2F57-414E-809D-E1A91F229180}" type="sibTrans" cxnId="{43A8D1B8-FFE7-4DCA-8F94-4CB297F31B03}">
      <dgm:prSet/>
      <dgm:spPr/>
      <dgm:t>
        <a:bodyPr/>
        <a:lstStyle/>
        <a:p>
          <a:endParaRPr lang="sv-SE"/>
        </a:p>
      </dgm:t>
    </dgm:pt>
    <dgm:pt modelId="{2E450B7C-F630-42A2-A981-841585E07698}">
      <dgm:prSet phldrT="[Text]"/>
      <dgm:spPr>
        <a:solidFill>
          <a:schemeClr val="tx1">
            <a:lumMod val="50000"/>
            <a:lumOff val="50000"/>
          </a:schemeClr>
        </a:solidFill>
      </dgm:spPr>
      <dgm:t>
        <a:bodyPr/>
        <a:lstStyle/>
        <a:p>
          <a:r>
            <a:rPr lang="sv-SE"/>
            <a:t>Introduktion</a:t>
          </a:r>
        </a:p>
      </dgm:t>
    </dgm:pt>
    <dgm:pt modelId="{5D39623B-318E-4171-8547-E9FF89B8A720}" type="parTrans" cxnId="{756B5322-37CC-473F-9F3D-6A84E5F49FC1}">
      <dgm:prSet/>
      <dgm:spPr/>
      <dgm:t>
        <a:bodyPr/>
        <a:lstStyle/>
        <a:p>
          <a:endParaRPr lang="sv-SE"/>
        </a:p>
      </dgm:t>
    </dgm:pt>
    <dgm:pt modelId="{73504FC3-BBC9-4E22-8CAF-7AA200240222}" type="sibTrans" cxnId="{756B5322-37CC-473F-9F3D-6A84E5F49FC1}">
      <dgm:prSet/>
      <dgm:spPr/>
      <dgm:t>
        <a:bodyPr/>
        <a:lstStyle/>
        <a:p>
          <a:endParaRPr lang="sv-SE"/>
        </a:p>
      </dgm:t>
    </dgm:pt>
    <dgm:pt modelId="{0AC39517-A7B0-4FFA-91CC-A7CE48A24E3B}">
      <dgm:prSet phldrT="[Text]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sv-SE"/>
            <a:t>Efter introduktion</a:t>
          </a:r>
        </a:p>
      </dgm:t>
    </dgm:pt>
    <dgm:pt modelId="{316E54C9-5D81-42E9-9874-3B1B46790DF6}" type="parTrans" cxnId="{68B7302F-8E64-48F7-95A6-32F8A59C5102}">
      <dgm:prSet/>
      <dgm:spPr/>
      <dgm:t>
        <a:bodyPr/>
        <a:lstStyle/>
        <a:p>
          <a:endParaRPr lang="sv-SE"/>
        </a:p>
      </dgm:t>
    </dgm:pt>
    <dgm:pt modelId="{EEF88B6D-7CE0-4DB2-B342-3E1856B7243D}" type="sibTrans" cxnId="{68B7302F-8E64-48F7-95A6-32F8A59C5102}">
      <dgm:prSet/>
      <dgm:spPr/>
      <dgm:t>
        <a:bodyPr/>
        <a:lstStyle/>
        <a:p>
          <a:endParaRPr lang="sv-SE"/>
        </a:p>
      </dgm:t>
    </dgm:pt>
    <dgm:pt modelId="{12F43831-AA17-44B9-877C-32AA0EA293B7}" type="pres">
      <dgm:prSet presAssocID="{46FB3204-E817-4798-A198-341A76629609}" presName="Name0" presStyleCnt="0">
        <dgm:presLayoutVars>
          <dgm:dir/>
          <dgm:animLvl val="lvl"/>
          <dgm:resizeHandles val="exact"/>
        </dgm:presLayoutVars>
      </dgm:prSet>
      <dgm:spPr/>
    </dgm:pt>
    <dgm:pt modelId="{E5B28563-0779-4260-80CF-DB0B40198124}" type="pres">
      <dgm:prSet presAssocID="{DBFF5F0E-1524-4B74-BCB0-137C7479AB42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F898B56A-5671-4044-85BB-FEA2907EF1D2}" type="pres">
      <dgm:prSet presAssocID="{C24B25F8-2F57-414E-809D-E1A91F229180}" presName="parTxOnlySpace" presStyleCnt="0"/>
      <dgm:spPr/>
    </dgm:pt>
    <dgm:pt modelId="{358C2C8A-939D-423E-B127-7003DF808548}" type="pres">
      <dgm:prSet presAssocID="{2E450B7C-F630-42A2-A981-841585E07698}" presName="parTxOnly" presStyleLbl="node1" presStyleIdx="1" presStyleCnt="3" custLinFactNeighborX="-5702">
        <dgm:presLayoutVars>
          <dgm:chMax val="0"/>
          <dgm:chPref val="0"/>
          <dgm:bulletEnabled val="1"/>
        </dgm:presLayoutVars>
      </dgm:prSet>
      <dgm:spPr/>
    </dgm:pt>
    <dgm:pt modelId="{FF541509-DBB2-43C7-8EE6-57B4EA2229F7}" type="pres">
      <dgm:prSet presAssocID="{73504FC3-BBC9-4E22-8CAF-7AA200240222}" presName="parTxOnlySpace" presStyleCnt="0"/>
      <dgm:spPr/>
    </dgm:pt>
    <dgm:pt modelId="{51010C3F-4D12-4E31-94E3-703E66D31A6F}" type="pres">
      <dgm:prSet presAssocID="{0AC39517-A7B0-4FFA-91CC-A7CE48A24E3B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756B5322-37CC-473F-9F3D-6A84E5F49FC1}" srcId="{46FB3204-E817-4798-A198-341A76629609}" destId="{2E450B7C-F630-42A2-A981-841585E07698}" srcOrd="1" destOrd="0" parTransId="{5D39623B-318E-4171-8547-E9FF89B8A720}" sibTransId="{73504FC3-BBC9-4E22-8CAF-7AA200240222}"/>
    <dgm:cxn modelId="{68B7302F-8E64-48F7-95A6-32F8A59C5102}" srcId="{46FB3204-E817-4798-A198-341A76629609}" destId="{0AC39517-A7B0-4FFA-91CC-A7CE48A24E3B}" srcOrd="2" destOrd="0" parTransId="{316E54C9-5D81-42E9-9874-3B1B46790DF6}" sibTransId="{EEF88B6D-7CE0-4DB2-B342-3E1856B7243D}"/>
    <dgm:cxn modelId="{4E8BC14E-382B-4C64-BACD-1D7ECE24A317}" type="presOf" srcId="{0AC39517-A7B0-4FFA-91CC-A7CE48A24E3B}" destId="{51010C3F-4D12-4E31-94E3-703E66D31A6F}" srcOrd="0" destOrd="0" presId="urn:microsoft.com/office/officeart/2005/8/layout/chevron1"/>
    <dgm:cxn modelId="{86378456-26A2-4A70-B626-AED446AB570D}" type="presOf" srcId="{46FB3204-E817-4798-A198-341A76629609}" destId="{12F43831-AA17-44B9-877C-32AA0EA293B7}" srcOrd="0" destOrd="0" presId="urn:microsoft.com/office/officeart/2005/8/layout/chevron1"/>
    <dgm:cxn modelId="{A15C09A0-06C8-4383-A1E0-8174E0E9FC5F}" type="presOf" srcId="{DBFF5F0E-1524-4B74-BCB0-137C7479AB42}" destId="{E5B28563-0779-4260-80CF-DB0B40198124}" srcOrd="0" destOrd="0" presId="urn:microsoft.com/office/officeart/2005/8/layout/chevron1"/>
    <dgm:cxn modelId="{43A8D1B8-FFE7-4DCA-8F94-4CB297F31B03}" srcId="{46FB3204-E817-4798-A198-341A76629609}" destId="{DBFF5F0E-1524-4B74-BCB0-137C7479AB42}" srcOrd="0" destOrd="0" parTransId="{500A950F-A570-47F5-8D50-D2F6EF04C839}" sibTransId="{C24B25F8-2F57-414E-809D-E1A91F229180}"/>
    <dgm:cxn modelId="{8419F2EC-E8D8-40A0-A1CB-1FD8CC1B3B86}" type="presOf" srcId="{2E450B7C-F630-42A2-A981-841585E07698}" destId="{358C2C8A-939D-423E-B127-7003DF808548}" srcOrd="0" destOrd="0" presId="urn:microsoft.com/office/officeart/2005/8/layout/chevron1"/>
    <dgm:cxn modelId="{AC696FEB-2DEE-4843-B0A9-2F7ECDD2A6DE}" type="presParOf" srcId="{12F43831-AA17-44B9-877C-32AA0EA293B7}" destId="{E5B28563-0779-4260-80CF-DB0B40198124}" srcOrd="0" destOrd="0" presId="urn:microsoft.com/office/officeart/2005/8/layout/chevron1"/>
    <dgm:cxn modelId="{D222BA43-D1A1-48AB-9510-885F441DFF70}" type="presParOf" srcId="{12F43831-AA17-44B9-877C-32AA0EA293B7}" destId="{F898B56A-5671-4044-85BB-FEA2907EF1D2}" srcOrd="1" destOrd="0" presId="urn:microsoft.com/office/officeart/2005/8/layout/chevron1"/>
    <dgm:cxn modelId="{D295530E-8570-4C0E-AD89-B3D851C46016}" type="presParOf" srcId="{12F43831-AA17-44B9-877C-32AA0EA293B7}" destId="{358C2C8A-939D-423E-B127-7003DF808548}" srcOrd="2" destOrd="0" presId="urn:microsoft.com/office/officeart/2005/8/layout/chevron1"/>
    <dgm:cxn modelId="{65AE237A-74D0-42E8-BC4F-09A581F11759}" type="presParOf" srcId="{12F43831-AA17-44B9-877C-32AA0EA293B7}" destId="{FF541509-DBB2-43C7-8EE6-57B4EA2229F7}" srcOrd="3" destOrd="0" presId="urn:microsoft.com/office/officeart/2005/8/layout/chevron1"/>
    <dgm:cxn modelId="{C602227C-12E4-4536-ABCC-09DA48A828DF}" type="presParOf" srcId="{12F43831-AA17-44B9-877C-32AA0EA293B7}" destId="{51010C3F-4D12-4E31-94E3-703E66D31A6F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B28563-0779-4260-80CF-DB0B40198124}">
      <dsp:nvSpPr>
        <dsp:cNvPr id="0" name=""/>
        <dsp:cNvSpPr/>
      </dsp:nvSpPr>
      <dsp:spPr>
        <a:xfrm>
          <a:off x="1371" y="156451"/>
          <a:ext cx="1670431" cy="66817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/>
            <a:t>Inför introduktion</a:t>
          </a:r>
        </a:p>
      </dsp:txBody>
      <dsp:txXfrm>
        <a:off x="335457" y="156451"/>
        <a:ext cx="1002259" cy="668172"/>
      </dsp:txXfrm>
    </dsp:sp>
    <dsp:sp modelId="{358C2C8A-939D-423E-B127-7003DF808548}">
      <dsp:nvSpPr>
        <dsp:cNvPr id="0" name=""/>
        <dsp:cNvSpPr/>
      </dsp:nvSpPr>
      <dsp:spPr>
        <a:xfrm>
          <a:off x="1495234" y="156451"/>
          <a:ext cx="1670431" cy="668172"/>
        </a:xfrm>
        <a:prstGeom prst="chevron">
          <a:avLst/>
        </a:prstGeom>
        <a:solidFill>
          <a:schemeClr val="tx1">
            <a:lumMod val="50000"/>
            <a:lumOff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/>
            <a:t>Introduktion</a:t>
          </a:r>
        </a:p>
      </dsp:txBody>
      <dsp:txXfrm>
        <a:off x="1829320" y="156451"/>
        <a:ext cx="1002259" cy="668172"/>
      </dsp:txXfrm>
    </dsp:sp>
    <dsp:sp modelId="{51010C3F-4D12-4E31-94E3-703E66D31A6F}">
      <dsp:nvSpPr>
        <dsp:cNvPr id="0" name=""/>
        <dsp:cNvSpPr/>
      </dsp:nvSpPr>
      <dsp:spPr>
        <a:xfrm>
          <a:off x="3008147" y="156451"/>
          <a:ext cx="1670431" cy="668172"/>
        </a:xfrm>
        <a:prstGeom prst="chevron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400" kern="1200"/>
            <a:t>Efter introduktion</a:t>
          </a:r>
        </a:p>
      </dsp:txBody>
      <dsp:txXfrm>
        <a:off x="3342233" y="156451"/>
        <a:ext cx="1002259" cy="6681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Motala kommun">
      <a:dk1>
        <a:srgbClr val="000000"/>
      </a:dk1>
      <a:lt1>
        <a:sysClr val="window" lastClr="FFFFFF"/>
      </a:lt1>
      <a:dk2>
        <a:srgbClr val="003C71"/>
      </a:dk2>
      <a:lt2>
        <a:srgbClr val="FFFFFF"/>
      </a:lt2>
      <a:accent1>
        <a:srgbClr val="007FA3"/>
      </a:accent1>
      <a:accent2>
        <a:srgbClr val="B52555"/>
      </a:accent2>
      <a:accent3>
        <a:srgbClr val="4E801F"/>
      </a:accent3>
      <a:accent4>
        <a:srgbClr val="CA3604"/>
      </a:accent4>
      <a:accent5>
        <a:srgbClr val="007367"/>
      </a:accent5>
      <a:accent6>
        <a:srgbClr val="003C71"/>
      </a:accent6>
      <a:hlink>
        <a:srgbClr val="007FA3"/>
      </a:hlink>
      <a:folHlink>
        <a:srgbClr val="B52555"/>
      </a:folHlink>
    </a:clrScheme>
    <a:fontScheme name="Motala kommun">
      <a:majorFont>
        <a:latin typeface="Barlow Semi Condensed SemiBold"/>
        <a:ea typeface=""/>
        <a:cs typeface=""/>
      </a:majorFont>
      <a:minorFont>
        <a:latin typeface="Barlow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A2D7-9A78-480E-809A-E4304F9B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Motala kommun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Emma Henriksson</dc:creator>
  <cp:keywords/>
  <dc:description>Namn, titel</dc:description>
  <cp:lastModifiedBy>Emma Henriksson</cp:lastModifiedBy>
  <cp:revision>14</cp:revision>
  <cp:lastPrinted>2020-05-26T10:46:00Z</cp:lastPrinted>
  <dcterms:created xsi:type="dcterms:W3CDTF">2024-07-04T08:06:00Z</dcterms:created>
  <dcterms:modified xsi:type="dcterms:W3CDTF">2025-11-03T10:21:00Z</dcterms:modified>
</cp:coreProperties>
</file>