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0CAA" w14:textId="5FBF015A" w:rsidR="00391697" w:rsidRDefault="00391697">
      <w:r>
        <w:rPr>
          <w:noProof/>
        </w:rPr>
        <mc:AlternateContent>
          <mc:Choice Requires="wps">
            <w:drawing>
              <wp:anchor distT="45720" distB="45720" distL="114300" distR="114300" simplePos="0" relativeHeight="251659264" behindDoc="0" locked="0" layoutInCell="1" allowOverlap="1" wp14:anchorId="3DA3CCEF" wp14:editId="1D1F3F81">
                <wp:simplePos x="0" y="0"/>
                <wp:positionH relativeFrom="column">
                  <wp:posOffset>-1905</wp:posOffset>
                </wp:positionH>
                <wp:positionV relativeFrom="paragraph">
                  <wp:posOffset>232410</wp:posOffset>
                </wp:positionV>
                <wp:extent cx="4848225" cy="7848600"/>
                <wp:effectExtent l="0" t="0" r="28575" b="1905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7848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66ABC6F" w14:textId="77777777" w:rsidR="00391697" w:rsidRDefault="00391697" w:rsidP="00391697">
                            <w:pPr>
                              <w:pStyle w:val="Rubrik1"/>
                              <w:jc w:val="center"/>
                            </w:pPr>
                            <w:r>
                              <w:t>Information om mallen</w:t>
                            </w:r>
                          </w:p>
                          <w:p w14:paraId="67CBC5FD" w14:textId="77777777" w:rsidR="00391697" w:rsidRDefault="00391697" w:rsidP="00391697">
                            <w:pPr>
                              <w:pStyle w:val="Rubrik3"/>
                            </w:pPr>
                            <w:r>
                              <w:t>Syfte:</w:t>
                            </w:r>
                          </w:p>
                          <w:p w14:paraId="22E15AB7" w14:textId="6AB5F965" w:rsidR="00E21CA5" w:rsidRDefault="007F2D79" w:rsidP="00391697">
                            <w:bookmarkStart w:id="0" w:name="_Hlk198818059"/>
                            <w:r w:rsidRPr="007F2D79">
                              <w:t>Syftet med detta dokument är att sammanställa fakta, analyser och rekommendationer på ett enhetligt sätt. Genom att följa mallen säkerställs att viktiga delar inte förbises, vilket bidrar till en mer heltäckande och strukturerad förstudie. Dokumentet fungerar som ett beslutsunderlag och gör det enklare för beslutsfattare att göra bedömningar och fatta välgrundade beslut. Att använda mallen och beakta dess frågeställningar bidrar till</w:t>
                            </w:r>
                            <w:r w:rsidR="005C5D44">
                              <w:t xml:space="preserve"> </w:t>
                            </w:r>
                            <w:r w:rsidRPr="007F2D79">
                              <w:t>högre kvalitet i det underlag som ligger till grund för beslut.</w:t>
                            </w:r>
                          </w:p>
                          <w:p w14:paraId="06F8A298" w14:textId="77777777" w:rsidR="00DE66EF" w:rsidRDefault="00DE66EF" w:rsidP="00391697"/>
                          <w:p w14:paraId="541A59C2" w14:textId="3ADB7328" w:rsidR="00391697" w:rsidRDefault="00391697" w:rsidP="00391697">
                            <w:bookmarkStart w:id="1" w:name="_Hlk198818013"/>
                            <w:r>
                              <w:t>Alla rubriker i dokumentet ska besvaras</w:t>
                            </w:r>
                            <w:r w:rsidR="00D77391">
                              <w:t>, med undantag för de som står att de kan radera</w:t>
                            </w:r>
                            <w:r w:rsidR="007F2D79">
                              <w:t>s</w:t>
                            </w:r>
                            <w:r w:rsidR="00D77391">
                              <w:t xml:space="preserve">. </w:t>
                            </w:r>
                            <w:r>
                              <w:t>Det är nödvändigt eftersom varje rubrik täcker ett centralt område som krävs för att skapa en komplett och genomtänkt förstudie</w:t>
                            </w:r>
                            <w:r w:rsidR="00175F1C">
                              <w:t>.</w:t>
                            </w:r>
                            <w:r w:rsidR="00D20B82">
                              <w:t xml:space="preserve"> </w:t>
                            </w:r>
                            <w:r>
                              <w:t>Om det saknas information för att besvara en rubrik ska detta tydligt anges i stället för att ta bort rubriken.</w:t>
                            </w:r>
                            <w:r w:rsidR="009D23B5">
                              <w:t xml:space="preserve"> </w:t>
                            </w:r>
                            <w:r>
                              <w:t>Det visar att frågan har beaktats och medvetet lämnats obesvarad på grund av bristande underlag, snarare än att den förbises.</w:t>
                            </w:r>
                          </w:p>
                          <w:p w14:paraId="28A4C1BF" w14:textId="77777777" w:rsidR="00DE66EF" w:rsidRDefault="00DE66EF" w:rsidP="00391697"/>
                          <w:bookmarkEnd w:id="0"/>
                          <w:bookmarkEnd w:id="1"/>
                          <w:p w14:paraId="0E464059" w14:textId="77777777" w:rsidR="00DE66EF" w:rsidRDefault="00DE66EF" w:rsidP="00391697">
                            <w:pPr>
                              <w:rPr>
                                <w:rStyle w:val="Rubrik3Char"/>
                              </w:rPr>
                            </w:pPr>
                            <w:r>
                              <w:rPr>
                                <w:rStyle w:val="Rubrik3Char"/>
                              </w:rPr>
                              <w:t>Process</w:t>
                            </w:r>
                            <w:r w:rsidRPr="00E932F8">
                              <w:rPr>
                                <w:rStyle w:val="Rubrik3Char"/>
                              </w:rPr>
                              <w:t>:</w:t>
                            </w:r>
                          </w:p>
                          <w:p w14:paraId="11F24849" w14:textId="085F6E61" w:rsidR="00391697" w:rsidRDefault="00DE66EF" w:rsidP="00391697">
                            <w:r>
                              <w:t>Innan detta dokument påbörjas ska dokumentet ”Beställning förstudie” ha lämnats över från beställaren.</w:t>
                            </w:r>
                            <w:r>
                              <w:br/>
                            </w:r>
                          </w:p>
                          <w:p w14:paraId="16CBE613" w14:textId="5D61F703" w:rsidR="00391697" w:rsidRDefault="00391697" w:rsidP="00391697">
                            <w:r w:rsidRPr="00E932F8">
                              <w:rPr>
                                <w:rStyle w:val="Rubrik3Char"/>
                              </w:rPr>
                              <w:t>Användare:</w:t>
                            </w:r>
                            <w:r>
                              <w:br/>
                              <w:t xml:space="preserve">Mallen ska fyllas i av </w:t>
                            </w:r>
                            <w:r w:rsidR="00175F1C">
                              <w:t>förstudieledaren.</w:t>
                            </w:r>
                          </w:p>
                          <w:p w14:paraId="27461A4E" w14:textId="77777777" w:rsidR="00391697" w:rsidRDefault="00391697" w:rsidP="00391697"/>
                          <w:p w14:paraId="476BED0A" w14:textId="77777777" w:rsidR="00391697" w:rsidRPr="0027016E" w:rsidRDefault="00391697" w:rsidP="00391697">
                            <w:pPr>
                              <w:rPr>
                                <w:rFonts w:asciiTheme="majorHAnsi" w:hAnsiTheme="majorHAnsi"/>
                                <w:color w:val="000000" w:themeColor="text1"/>
                                <w:sz w:val="24"/>
                              </w:rPr>
                            </w:pPr>
                            <w:r w:rsidRPr="0027016E">
                              <w:rPr>
                                <w:rFonts w:asciiTheme="majorHAnsi" w:hAnsiTheme="majorHAnsi"/>
                                <w:color w:val="000000" w:themeColor="text1"/>
                                <w:sz w:val="24"/>
                              </w:rPr>
                              <w:t>När du är klar med dokumentet:</w:t>
                            </w:r>
                          </w:p>
                          <w:p w14:paraId="12717625" w14:textId="77777777" w:rsidR="00391697" w:rsidRDefault="00391697" w:rsidP="00391697">
                            <w:pPr>
                              <w:pStyle w:val="Liststycke"/>
                              <w:numPr>
                                <w:ilvl w:val="0"/>
                                <w:numId w:val="14"/>
                              </w:numPr>
                              <w:rPr>
                                <w:color w:val="000000" w:themeColor="text1"/>
                              </w:rPr>
                            </w:pPr>
                            <w:r w:rsidRPr="0027016E">
                              <w:rPr>
                                <w:color w:val="000000" w:themeColor="text1"/>
                              </w:rPr>
                              <w:t xml:space="preserve">Radera denna </w:t>
                            </w:r>
                            <w:r>
                              <w:rPr>
                                <w:color w:val="000000" w:themeColor="text1"/>
                              </w:rPr>
                              <w:t>informations</w:t>
                            </w:r>
                            <w:r w:rsidRPr="0027016E">
                              <w:rPr>
                                <w:color w:val="000000" w:themeColor="text1"/>
                              </w:rPr>
                              <w:t>sida</w:t>
                            </w:r>
                            <w:r>
                              <w:rPr>
                                <w:color w:val="000000" w:themeColor="text1"/>
                              </w:rPr>
                              <w:t>.</w:t>
                            </w:r>
                            <w:r w:rsidRPr="0027016E">
                              <w:rPr>
                                <w:color w:val="000000" w:themeColor="text1"/>
                              </w:rPr>
                              <w:t xml:space="preserve"> </w:t>
                            </w:r>
                          </w:p>
                          <w:p w14:paraId="25CE374B" w14:textId="2BBBFA31" w:rsidR="00391697" w:rsidRDefault="00391697" w:rsidP="00391697">
                            <w:pPr>
                              <w:pStyle w:val="Liststycke"/>
                              <w:numPr>
                                <w:ilvl w:val="0"/>
                                <w:numId w:val="14"/>
                              </w:numPr>
                              <w:rPr>
                                <w:color w:val="000000" w:themeColor="text1"/>
                              </w:rPr>
                            </w:pPr>
                            <w:r>
                              <w:rPr>
                                <w:color w:val="000000" w:themeColor="text1"/>
                              </w:rPr>
                              <w:t>Radera a</w:t>
                            </w:r>
                            <w:r w:rsidRPr="0027016E">
                              <w:rPr>
                                <w:color w:val="000000" w:themeColor="text1"/>
                              </w:rPr>
                              <w:t xml:space="preserve">ll </w:t>
                            </w:r>
                            <w:r>
                              <w:rPr>
                                <w:color w:val="000000" w:themeColor="text1"/>
                              </w:rPr>
                              <w:t xml:space="preserve">blå </w:t>
                            </w:r>
                            <w:r w:rsidRPr="0027016E">
                              <w:rPr>
                                <w:color w:val="000000" w:themeColor="text1"/>
                              </w:rPr>
                              <w:t>hjälptext.</w:t>
                            </w:r>
                          </w:p>
                          <w:p w14:paraId="6579FC98" w14:textId="74FFD260" w:rsidR="00207EDD" w:rsidRPr="00207EDD" w:rsidRDefault="00207EDD" w:rsidP="00207EDD">
                            <w:pPr>
                              <w:pStyle w:val="Liststycke"/>
                              <w:numPr>
                                <w:ilvl w:val="0"/>
                                <w:numId w:val="14"/>
                              </w:numPr>
                              <w:rPr>
                                <w:color w:val="000000" w:themeColor="text1"/>
                              </w:rPr>
                            </w:pPr>
                            <w:r>
                              <w:rPr>
                                <w:color w:val="000000" w:themeColor="text1"/>
                              </w:rPr>
                              <w:t>Registrera dokumentet på ärendet i Ciceron.</w:t>
                            </w:r>
                          </w:p>
                          <w:p w14:paraId="732C0784" w14:textId="1FBE97FB" w:rsidR="00391697" w:rsidRPr="0027016E" w:rsidRDefault="00391697" w:rsidP="00391697">
                            <w:pPr>
                              <w:pStyle w:val="Liststycke"/>
                              <w:numPr>
                                <w:ilvl w:val="0"/>
                                <w:numId w:val="14"/>
                              </w:numPr>
                              <w:rPr>
                                <w:color w:val="000000" w:themeColor="text1"/>
                              </w:rPr>
                            </w:pPr>
                            <w:r>
                              <w:rPr>
                                <w:color w:val="000000" w:themeColor="text1"/>
                              </w:rPr>
                              <w:t xml:space="preserve">Överlämna dokumentet till </w:t>
                            </w:r>
                            <w:r w:rsidR="004025B1">
                              <w:rPr>
                                <w:color w:val="000000" w:themeColor="text1"/>
                              </w:rPr>
                              <w:t>beställaren.</w:t>
                            </w:r>
                          </w:p>
                          <w:p w14:paraId="23477963" w14:textId="69DB0068" w:rsidR="00391697" w:rsidRDefault="00391697" w:rsidP="00391697">
                            <w:pPr>
                              <w:rPr>
                                <w:color w:val="0070C0"/>
                              </w:rPr>
                            </w:pPr>
                          </w:p>
                          <w:p w14:paraId="08089778" w14:textId="77777777" w:rsidR="00391697" w:rsidRPr="00164D63" w:rsidRDefault="00391697" w:rsidP="00391697">
                            <w:pPr>
                              <w:rPr>
                                <w:rFonts w:ascii="Barlow Semi Condensed SemiBold" w:hAnsi="Barlow Semi Condensed SemiBold"/>
                                <w:sz w:val="24"/>
                              </w:rPr>
                            </w:pPr>
                            <w:r w:rsidRPr="007363A3">
                              <w:rPr>
                                <w:rFonts w:ascii="Barlow Semi Condensed SemiBold" w:hAnsi="Barlow Semi Condensed SemiBold"/>
                                <w:sz w:val="24"/>
                              </w:rPr>
                              <w:t>Versionshistorik av mallen</w:t>
                            </w:r>
                          </w:p>
                          <w:tbl>
                            <w:tblPr>
                              <w:tblStyle w:val="Oformateradtabell1"/>
                              <w:tblW w:w="0" w:type="auto"/>
                              <w:tblLook w:val="04A0" w:firstRow="1" w:lastRow="0" w:firstColumn="1" w:lastColumn="0" w:noHBand="0" w:noVBand="1"/>
                            </w:tblPr>
                            <w:tblGrid>
                              <w:gridCol w:w="1873"/>
                              <w:gridCol w:w="2073"/>
                              <w:gridCol w:w="3366"/>
                            </w:tblGrid>
                            <w:tr w:rsidR="00391697" w14:paraId="5E9BFD32" w14:textId="77777777" w:rsidTr="005672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CA79B87" w14:textId="77777777" w:rsidR="00391697" w:rsidRPr="00994670" w:rsidRDefault="00391697" w:rsidP="00164D63">
                                  <w:pPr>
                                    <w:rPr>
                                      <w:b w:val="0"/>
                                    </w:rPr>
                                  </w:pPr>
                                  <w:r w:rsidRPr="00994670">
                                    <w:rPr>
                                      <w:b w:val="0"/>
                                    </w:rPr>
                                    <w:t>Ändringsdatum</w:t>
                                  </w:r>
                                </w:p>
                              </w:tc>
                              <w:tc>
                                <w:tcPr>
                                  <w:tcW w:w="2089" w:type="dxa"/>
                                </w:tcPr>
                                <w:p w14:paraId="55066814" w14:textId="77777777" w:rsidR="00391697" w:rsidRPr="00994670" w:rsidRDefault="00391697" w:rsidP="00164D63">
                                  <w:pPr>
                                    <w:cnfStyle w:val="100000000000" w:firstRow="1" w:lastRow="0" w:firstColumn="0" w:lastColumn="0" w:oddVBand="0" w:evenVBand="0" w:oddHBand="0" w:evenHBand="0" w:firstRowFirstColumn="0" w:firstRowLastColumn="0" w:lastRowFirstColumn="0" w:lastRowLastColumn="0"/>
                                    <w:rPr>
                                      <w:b w:val="0"/>
                                    </w:rPr>
                                  </w:pPr>
                                  <w:r w:rsidRPr="00994670">
                                    <w:rPr>
                                      <w:b w:val="0"/>
                                    </w:rPr>
                                    <w:t>Ändring gjord av</w:t>
                                  </w:r>
                                </w:p>
                              </w:tc>
                              <w:tc>
                                <w:tcPr>
                                  <w:tcW w:w="3396" w:type="dxa"/>
                                </w:tcPr>
                                <w:p w14:paraId="71D39F87" w14:textId="77777777" w:rsidR="00391697" w:rsidRPr="00994670" w:rsidRDefault="00391697" w:rsidP="00164D63">
                                  <w:pPr>
                                    <w:cnfStyle w:val="100000000000" w:firstRow="1" w:lastRow="0" w:firstColumn="0" w:lastColumn="0" w:oddVBand="0" w:evenVBand="0" w:oddHBand="0" w:evenHBand="0" w:firstRowFirstColumn="0" w:firstRowLastColumn="0" w:lastRowFirstColumn="0" w:lastRowLastColumn="0"/>
                                    <w:rPr>
                                      <w:b w:val="0"/>
                                    </w:rPr>
                                  </w:pPr>
                                  <w:r w:rsidRPr="00994670">
                                    <w:rPr>
                                      <w:b w:val="0"/>
                                    </w:rPr>
                                    <w:t>Beskrivning av ändring</w:t>
                                  </w:r>
                                </w:p>
                              </w:tc>
                            </w:tr>
                            <w:tr w:rsidR="00391697" w14:paraId="16DAC22C" w14:textId="77777777" w:rsidTr="0056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14D4A72" w14:textId="069A5A43" w:rsidR="00391697" w:rsidRPr="00134FED" w:rsidRDefault="00134FED" w:rsidP="00164D63">
                                  <w:pPr>
                                    <w:rPr>
                                      <w:b w:val="0"/>
                                      <w:bCs w:val="0"/>
                                    </w:rPr>
                                  </w:pPr>
                                  <w:r w:rsidRPr="00134FED">
                                    <w:rPr>
                                      <w:b w:val="0"/>
                                      <w:bCs w:val="0"/>
                                    </w:rPr>
                                    <w:t>2026-02-03</w:t>
                                  </w:r>
                                </w:p>
                              </w:tc>
                              <w:tc>
                                <w:tcPr>
                                  <w:tcW w:w="2089" w:type="dxa"/>
                                </w:tcPr>
                                <w:p w14:paraId="2D2DC4BE" w14:textId="3D8891BC" w:rsidR="00391697" w:rsidRDefault="00134FED" w:rsidP="00164D63">
                                  <w:pPr>
                                    <w:cnfStyle w:val="000000100000" w:firstRow="0" w:lastRow="0" w:firstColumn="0" w:lastColumn="0" w:oddVBand="0" w:evenVBand="0" w:oddHBand="1" w:evenHBand="0" w:firstRowFirstColumn="0" w:firstRowLastColumn="0" w:lastRowFirstColumn="0" w:lastRowLastColumn="0"/>
                                  </w:pPr>
                                  <w:r>
                                    <w:t>Staben, GLF</w:t>
                                  </w:r>
                                </w:p>
                              </w:tc>
                              <w:tc>
                                <w:tcPr>
                                  <w:tcW w:w="3396" w:type="dxa"/>
                                </w:tcPr>
                                <w:p w14:paraId="4FE171E2" w14:textId="77777777" w:rsidR="00391697" w:rsidRDefault="00391697" w:rsidP="00164D63">
                                  <w:pPr>
                                    <w:cnfStyle w:val="000000100000" w:firstRow="0" w:lastRow="0" w:firstColumn="0" w:lastColumn="0" w:oddVBand="0" w:evenVBand="0" w:oddHBand="1" w:evenHBand="0" w:firstRowFirstColumn="0" w:firstRowLastColumn="0" w:lastRowFirstColumn="0" w:lastRowLastColumn="0"/>
                                  </w:pPr>
                                  <w:r>
                                    <w:t>Mall skapades</w:t>
                                  </w:r>
                                </w:p>
                              </w:tc>
                            </w:tr>
                            <w:tr w:rsidR="00391697" w14:paraId="078CEDE1" w14:textId="77777777" w:rsidTr="005672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157C802" w14:textId="77777777" w:rsidR="00391697" w:rsidRDefault="00391697" w:rsidP="00164D63"/>
                              </w:tc>
                              <w:tc>
                                <w:tcPr>
                                  <w:tcW w:w="2089" w:type="dxa"/>
                                </w:tcPr>
                                <w:p w14:paraId="7FA0CD23" w14:textId="77777777" w:rsidR="00391697" w:rsidRDefault="00391697" w:rsidP="00164D63">
                                  <w:pPr>
                                    <w:cnfStyle w:val="000000010000" w:firstRow="0" w:lastRow="0" w:firstColumn="0" w:lastColumn="0" w:oddVBand="0" w:evenVBand="0" w:oddHBand="0" w:evenHBand="1" w:firstRowFirstColumn="0" w:firstRowLastColumn="0" w:lastRowFirstColumn="0" w:lastRowLastColumn="0"/>
                                  </w:pPr>
                                </w:p>
                              </w:tc>
                              <w:tc>
                                <w:tcPr>
                                  <w:tcW w:w="3396" w:type="dxa"/>
                                </w:tcPr>
                                <w:p w14:paraId="56EAC4CE" w14:textId="77777777" w:rsidR="00391697" w:rsidRDefault="00391697" w:rsidP="00164D63">
                                  <w:pPr>
                                    <w:cnfStyle w:val="000000010000" w:firstRow="0" w:lastRow="0" w:firstColumn="0" w:lastColumn="0" w:oddVBand="0" w:evenVBand="0" w:oddHBand="0" w:evenHBand="1" w:firstRowFirstColumn="0" w:firstRowLastColumn="0" w:lastRowFirstColumn="0" w:lastRowLastColumn="0"/>
                                  </w:pPr>
                                </w:p>
                              </w:tc>
                            </w:tr>
                            <w:tr w:rsidR="00391697" w14:paraId="0BC898D8" w14:textId="77777777" w:rsidTr="0056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48E7873" w14:textId="77777777" w:rsidR="00391697" w:rsidRDefault="00391697" w:rsidP="00164D63"/>
                              </w:tc>
                              <w:tc>
                                <w:tcPr>
                                  <w:tcW w:w="2089" w:type="dxa"/>
                                </w:tcPr>
                                <w:p w14:paraId="28AFB7F5" w14:textId="77777777" w:rsidR="00391697" w:rsidRDefault="00391697" w:rsidP="00164D63">
                                  <w:pPr>
                                    <w:cnfStyle w:val="000000100000" w:firstRow="0" w:lastRow="0" w:firstColumn="0" w:lastColumn="0" w:oddVBand="0" w:evenVBand="0" w:oddHBand="1" w:evenHBand="0" w:firstRowFirstColumn="0" w:firstRowLastColumn="0" w:lastRowFirstColumn="0" w:lastRowLastColumn="0"/>
                                  </w:pPr>
                                </w:p>
                              </w:tc>
                              <w:tc>
                                <w:tcPr>
                                  <w:tcW w:w="3396" w:type="dxa"/>
                                </w:tcPr>
                                <w:p w14:paraId="78310638" w14:textId="77777777" w:rsidR="00391697" w:rsidRDefault="00391697" w:rsidP="00164D63">
                                  <w:pPr>
                                    <w:cnfStyle w:val="000000100000" w:firstRow="0" w:lastRow="0" w:firstColumn="0" w:lastColumn="0" w:oddVBand="0" w:evenVBand="0" w:oddHBand="1" w:evenHBand="0" w:firstRowFirstColumn="0" w:firstRowLastColumn="0" w:lastRowFirstColumn="0" w:lastRowLastColumn="0"/>
                                  </w:pPr>
                                </w:p>
                              </w:tc>
                            </w:tr>
                            <w:tr w:rsidR="00391697" w14:paraId="599D4244" w14:textId="77777777" w:rsidTr="005672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99C4BBF" w14:textId="77777777" w:rsidR="00391697" w:rsidRDefault="00391697" w:rsidP="00164D63"/>
                              </w:tc>
                              <w:tc>
                                <w:tcPr>
                                  <w:tcW w:w="2089" w:type="dxa"/>
                                </w:tcPr>
                                <w:p w14:paraId="6C12977B" w14:textId="77777777" w:rsidR="00391697" w:rsidRDefault="00391697" w:rsidP="00164D63">
                                  <w:pPr>
                                    <w:cnfStyle w:val="000000010000" w:firstRow="0" w:lastRow="0" w:firstColumn="0" w:lastColumn="0" w:oddVBand="0" w:evenVBand="0" w:oddHBand="0" w:evenHBand="1" w:firstRowFirstColumn="0" w:firstRowLastColumn="0" w:lastRowFirstColumn="0" w:lastRowLastColumn="0"/>
                                  </w:pPr>
                                </w:p>
                              </w:tc>
                              <w:tc>
                                <w:tcPr>
                                  <w:tcW w:w="3396" w:type="dxa"/>
                                </w:tcPr>
                                <w:p w14:paraId="204A3343" w14:textId="77777777" w:rsidR="00391697" w:rsidRDefault="00391697" w:rsidP="00164D63">
                                  <w:pPr>
                                    <w:cnfStyle w:val="000000010000" w:firstRow="0" w:lastRow="0" w:firstColumn="0" w:lastColumn="0" w:oddVBand="0" w:evenVBand="0" w:oddHBand="0" w:evenHBand="1" w:firstRowFirstColumn="0" w:firstRowLastColumn="0" w:lastRowFirstColumn="0" w:lastRowLastColumn="0"/>
                                  </w:pPr>
                                </w:p>
                              </w:tc>
                            </w:tr>
                            <w:tr w:rsidR="00391697" w14:paraId="49AD0548" w14:textId="77777777" w:rsidTr="0056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1041C00" w14:textId="77777777" w:rsidR="00391697" w:rsidRDefault="00391697" w:rsidP="00164D63"/>
                              </w:tc>
                              <w:tc>
                                <w:tcPr>
                                  <w:tcW w:w="2089" w:type="dxa"/>
                                </w:tcPr>
                                <w:p w14:paraId="15B2D1B1" w14:textId="77777777" w:rsidR="00391697" w:rsidRDefault="00391697" w:rsidP="00164D63">
                                  <w:pPr>
                                    <w:cnfStyle w:val="000000100000" w:firstRow="0" w:lastRow="0" w:firstColumn="0" w:lastColumn="0" w:oddVBand="0" w:evenVBand="0" w:oddHBand="1" w:evenHBand="0" w:firstRowFirstColumn="0" w:firstRowLastColumn="0" w:lastRowFirstColumn="0" w:lastRowLastColumn="0"/>
                                  </w:pPr>
                                </w:p>
                              </w:tc>
                              <w:tc>
                                <w:tcPr>
                                  <w:tcW w:w="3396" w:type="dxa"/>
                                </w:tcPr>
                                <w:p w14:paraId="082334CB" w14:textId="77777777" w:rsidR="00391697" w:rsidRDefault="00391697" w:rsidP="00164D63">
                                  <w:pPr>
                                    <w:cnfStyle w:val="000000100000" w:firstRow="0" w:lastRow="0" w:firstColumn="0" w:lastColumn="0" w:oddVBand="0" w:evenVBand="0" w:oddHBand="1" w:evenHBand="0" w:firstRowFirstColumn="0" w:firstRowLastColumn="0" w:lastRowFirstColumn="0" w:lastRowLastColumn="0"/>
                                  </w:pPr>
                                </w:p>
                              </w:tc>
                            </w:tr>
                          </w:tbl>
                          <w:p w14:paraId="0DB07FD3" w14:textId="77777777" w:rsidR="00391697" w:rsidRDefault="00391697" w:rsidP="003916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3CCEF" id="_x0000_t202" coordsize="21600,21600" o:spt="202" path="m,l,21600r21600,l21600,xe">
                <v:stroke joinstyle="miter"/>
                <v:path gradientshapeok="t" o:connecttype="rect"/>
              </v:shapetype>
              <v:shape id="Textruta 2" o:spid="_x0000_s1026" type="#_x0000_t202" style="position:absolute;margin-left:-.15pt;margin-top:18.3pt;width:381.75pt;height:6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" fillcolor="white [3201]" strokecolor="#007fa3 [3204]" strokeweight="2pt">
                <v:textbox>
                  <w:txbxContent>
                    <w:p w14:paraId="266ABC6F" w14:textId="77777777" w:rsidR="00391697" w:rsidRDefault="00391697" w:rsidP="00391697">
                      <w:pPr>
                        <w:pStyle w:val="Rubrik1"/>
                        <w:jc w:val="center"/>
                      </w:pPr>
                      <w:r>
                        <w:t>Information om mallen</w:t>
                      </w:r>
                    </w:p>
                    <w:p w14:paraId="67CBC5FD" w14:textId="77777777" w:rsidR="00391697" w:rsidRDefault="00391697" w:rsidP="00391697">
                      <w:pPr>
                        <w:pStyle w:val="Rubrik3"/>
                      </w:pPr>
                      <w:r>
                        <w:t>Syfte:</w:t>
                      </w:r>
                    </w:p>
                    <w:p w14:paraId="22E15AB7" w14:textId="6AB5F965" w:rsidR="00E21CA5" w:rsidRDefault="007F2D79" w:rsidP="00391697">
                      <w:bookmarkStart w:id="2" w:name="_Hlk198818059"/>
                      <w:r w:rsidRPr="007F2D79">
                        <w:t>Syftet med detta dokument är att sammanställa fakta, analyser och rekommendationer på ett enhetligt sätt. Genom att följa mallen säkerställs att viktiga delar inte förbises, vilket bidrar till en mer heltäckande och strukturerad förstudie. Dokumentet fungerar som ett beslutsunderlag och gör det enklare för beslutsfattare att göra bedömningar och fatta välgrundade beslut. Att använda mallen och beakta dess frågeställningar bidrar till</w:t>
                      </w:r>
                      <w:r w:rsidR="005C5D44">
                        <w:t xml:space="preserve"> </w:t>
                      </w:r>
                      <w:r w:rsidRPr="007F2D79">
                        <w:t>högre kvalitet i det underlag som ligger till grund för beslut.</w:t>
                      </w:r>
                    </w:p>
                    <w:p w14:paraId="06F8A298" w14:textId="77777777" w:rsidR="00DE66EF" w:rsidRDefault="00DE66EF" w:rsidP="00391697"/>
                    <w:p w14:paraId="541A59C2" w14:textId="3ADB7328" w:rsidR="00391697" w:rsidRDefault="00391697" w:rsidP="00391697">
                      <w:bookmarkStart w:id="3" w:name="_Hlk198818013"/>
                      <w:r>
                        <w:t>Alla rubriker i dokumentet ska besvaras</w:t>
                      </w:r>
                      <w:r w:rsidR="00D77391">
                        <w:t>, med undantag för de som står att de kan radera</w:t>
                      </w:r>
                      <w:r w:rsidR="007F2D79">
                        <w:t>s</w:t>
                      </w:r>
                      <w:r w:rsidR="00D77391">
                        <w:t xml:space="preserve">. </w:t>
                      </w:r>
                      <w:r>
                        <w:t>Det är nödvändigt eftersom varje rubrik täcker ett centralt område som krävs för att skapa en komplett och genomtänkt förstudie</w:t>
                      </w:r>
                      <w:r w:rsidR="00175F1C">
                        <w:t>.</w:t>
                      </w:r>
                      <w:r w:rsidR="00D20B82">
                        <w:t xml:space="preserve"> </w:t>
                      </w:r>
                      <w:r>
                        <w:t>Om det saknas information för att besvara en rubrik ska detta tydligt anges i stället för att ta bort rubriken.</w:t>
                      </w:r>
                      <w:r w:rsidR="009D23B5">
                        <w:t xml:space="preserve"> </w:t>
                      </w:r>
                      <w:r>
                        <w:t>Det visar att frågan har beaktats och medvetet lämnats obesvarad på grund av bristande underlag, snarare än att den förbises.</w:t>
                      </w:r>
                    </w:p>
                    <w:p w14:paraId="28A4C1BF" w14:textId="77777777" w:rsidR="00DE66EF" w:rsidRDefault="00DE66EF" w:rsidP="00391697"/>
                    <w:bookmarkEnd w:id="2"/>
                    <w:bookmarkEnd w:id="3"/>
                    <w:p w14:paraId="0E464059" w14:textId="77777777" w:rsidR="00DE66EF" w:rsidRDefault="00DE66EF" w:rsidP="00391697">
                      <w:pPr>
                        <w:rPr>
                          <w:rStyle w:val="Rubrik3Char"/>
                        </w:rPr>
                      </w:pPr>
                      <w:r>
                        <w:rPr>
                          <w:rStyle w:val="Rubrik3Char"/>
                        </w:rPr>
                        <w:t>Process</w:t>
                      </w:r>
                      <w:r w:rsidRPr="00E932F8">
                        <w:rPr>
                          <w:rStyle w:val="Rubrik3Char"/>
                        </w:rPr>
                        <w:t>:</w:t>
                      </w:r>
                    </w:p>
                    <w:p w14:paraId="11F24849" w14:textId="085F6E61" w:rsidR="00391697" w:rsidRDefault="00DE66EF" w:rsidP="00391697">
                      <w:r>
                        <w:t>Innan detta dokument påbörjas ska dokumentet ”Beställning förstudie” ha lämnats över från beställaren.</w:t>
                      </w:r>
                      <w:r>
                        <w:br/>
                      </w:r>
                    </w:p>
                    <w:p w14:paraId="16CBE613" w14:textId="5D61F703" w:rsidR="00391697" w:rsidRDefault="00391697" w:rsidP="00391697">
                      <w:r w:rsidRPr="00E932F8">
                        <w:rPr>
                          <w:rStyle w:val="Rubrik3Char"/>
                        </w:rPr>
                        <w:t>Användare:</w:t>
                      </w:r>
                      <w:r>
                        <w:br/>
                        <w:t xml:space="preserve">Mallen ska fyllas i av </w:t>
                      </w:r>
                      <w:r w:rsidR="00175F1C">
                        <w:t>förstudieledaren.</w:t>
                      </w:r>
                    </w:p>
                    <w:p w14:paraId="27461A4E" w14:textId="77777777" w:rsidR="00391697" w:rsidRDefault="00391697" w:rsidP="00391697"/>
                    <w:p w14:paraId="476BED0A" w14:textId="77777777" w:rsidR="00391697" w:rsidRPr="0027016E" w:rsidRDefault="00391697" w:rsidP="00391697">
                      <w:pPr>
                        <w:rPr>
                          <w:rFonts w:asciiTheme="majorHAnsi" w:hAnsiTheme="majorHAnsi"/>
                          <w:color w:val="000000" w:themeColor="text1"/>
                          <w:sz w:val="24"/>
                        </w:rPr>
                      </w:pPr>
                      <w:r w:rsidRPr="0027016E">
                        <w:rPr>
                          <w:rFonts w:asciiTheme="majorHAnsi" w:hAnsiTheme="majorHAnsi"/>
                          <w:color w:val="000000" w:themeColor="text1"/>
                          <w:sz w:val="24"/>
                        </w:rPr>
                        <w:t>När du är klar med dokumentet:</w:t>
                      </w:r>
                    </w:p>
                    <w:p w14:paraId="12717625" w14:textId="77777777" w:rsidR="00391697" w:rsidRDefault="00391697" w:rsidP="00391697">
                      <w:pPr>
                        <w:pStyle w:val="Liststycke"/>
                        <w:numPr>
                          <w:ilvl w:val="0"/>
                          <w:numId w:val="14"/>
                        </w:numPr>
                        <w:rPr>
                          <w:color w:val="000000" w:themeColor="text1"/>
                        </w:rPr>
                      </w:pPr>
                      <w:r w:rsidRPr="0027016E">
                        <w:rPr>
                          <w:color w:val="000000" w:themeColor="text1"/>
                        </w:rPr>
                        <w:t xml:space="preserve">Radera denna </w:t>
                      </w:r>
                      <w:r>
                        <w:rPr>
                          <w:color w:val="000000" w:themeColor="text1"/>
                        </w:rPr>
                        <w:t>informations</w:t>
                      </w:r>
                      <w:r w:rsidRPr="0027016E">
                        <w:rPr>
                          <w:color w:val="000000" w:themeColor="text1"/>
                        </w:rPr>
                        <w:t>sida</w:t>
                      </w:r>
                      <w:r>
                        <w:rPr>
                          <w:color w:val="000000" w:themeColor="text1"/>
                        </w:rPr>
                        <w:t>.</w:t>
                      </w:r>
                      <w:r w:rsidRPr="0027016E">
                        <w:rPr>
                          <w:color w:val="000000" w:themeColor="text1"/>
                        </w:rPr>
                        <w:t xml:space="preserve"> </w:t>
                      </w:r>
                    </w:p>
                    <w:p w14:paraId="25CE374B" w14:textId="2BBBFA31" w:rsidR="00391697" w:rsidRDefault="00391697" w:rsidP="00391697">
                      <w:pPr>
                        <w:pStyle w:val="Liststycke"/>
                        <w:numPr>
                          <w:ilvl w:val="0"/>
                          <w:numId w:val="14"/>
                        </w:numPr>
                        <w:rPr>
                          <w:color w:val="000000" w:themeColor="text1"/>
                        </w:rPr>
                      </w:pPr>
                      <w:r>
                        <w:rPr>
                          <w:color w:val="000000" w:themeColor="text1"/>
                        </w:rPr>
                        <w:t>Radera a</w:t>
                      </w:r>
                      <w:r w:rsidRPr="0027016E">
                        <w:rPr>
                          <w:color w:val="000000" w:themeColor="text1"/>
                        </w:rPr>
                        <w:t xml:space="preserve">ll </w:t>
                      </w:r>
                      <w:r>
                        <w:rPr>
                          <w:color w:val="000000" w:themeColor="text1"/>
                        </w:rPr>
                        <w:t xml:space="preserve">blå </w:t>
                      </w:r>
                      <w:r w:rsidRPr="0027016E">
                        <w:rPr>
                          <w:color w:val="000000" w:themeColor="text1"/>
                        </w:rPr>
                        <w:t>hjälptext.</w:t>
                      </w:r>
                    </w:p>
                    <w:p w14:paraId="6579FC98" w14:textId="74FFD260" w:rsidR="00207EDD" w:rsidRPr="00207EDD" w:rsidRDefault="00207EDD" w:rsidP="00207EDD">
                      <w:pPr>
                        <w:pStyle w:val="Liststycke"/>
                        <w:numPr>
                          <w:ilvl w:val="0"/>
                          <w:numId w:val="14"/>
                        </w:numPr>
                        <w:rPr>
                          <w:color w:val="000000" w:themeColor="text1"/>
                        </w:rPr>
                      </w:pPr>
                      <w:r>
                        <w:rPr>
                          <w:color w:val="000000" w:themeColor="text1"/>
                        </w:rPr>
                        <w:t>Registrera dokumentet på ärendet i Ciceron.</w:t>
                      </w:r>
                    </w:p>
                    <w:p w14:paraId="732C0784" w14:textId="1FBE97FB" w:rsidR="00391697" w:rsidRPr="0027016E" w:rsidRDefault="00391697" w:rsidP="00391697">
                      <w:pPr>
                        <w:pStyle w:val="Liststycke"/>
                        <w:numPr>
                          <w:ilvl w:val="0"/>
                          <w:numId w:val="14"/>
                        </w:numPr>
                        <w:rPr>
                          <w:color w:val="000000" w:themeColor="text1"/>
                        </w:rPr>
                      </w:pPr>
                      <w:r>
                        <w:rPr>
                          <w:color w:val="000000" w:themeColor="text1"/>
                        </w:rPr>
                        <w:t xml:space="preserve">Överlämna dokumentet till </w:t>
                      </w:r>
                      <w:r w:rsidR="004025B1">
                        <w:rPr>
                          <w:color w:val="000000" w:themeColor="text1"/>
                        </w:rPr>
                        <w:t>beställaren.</w:t>
                      </w:r>
                    </w:p>
                    <w:p w14:paraId="23477963" w14:textId="69DB0068" w:rsidR="00391697" w:rsidRDefault="00391697" w:rsidP="00391697">
                      <w:pPr>
                        <w:rPr>
                          <w:color w:val="0070C0"/>
                        </w:rPr>
                      </w:pPr>
                    </w:p>
                    <w:p w14:paraId="08089778" w14:textId="77777777" w:rsidR="00391697" w:rsidRPr="00164D63" w:rsidRDefault="00391697" w:rsidP="00391697">
                      <w:pPr>
                        <w:rPr>
                          <w:rFonts w:ascii="Barlow Semi Condensed SemiBold" w:hAnsi="Barlow Semi Condensed SemiBold"/>
                          <w:sz w:val="24"/>
                        </w:rPr>
                      </w:pPr>
                      <w:r w:rsidRPr="007363A3">
                        <w:rPr>
                          <w:rFonts w:ascii="Barlow Semi Condensed SemiBold" w:hAnsi="Barlow Semi Condensed SemiBold"/>
                          <w:sz w:val="24"/>
                        </w:rPr>
                        <w:t>Versionshistorik av mallen</w:t>
                      </w:r>
                    </w:p>
                    <w:tbl>
                      <w:tblPr>
                        <w:tblStyle w:val="Oformateradtabell1"/>
                        <w:tblW w:w="0" w:type="auto"/>
                        <w:tblLook w:val="04A0" w:firstRow="1" w:lastRow="0" w:firstColumn="1" w:lastColumn="0" w:noHBand="0" w:noVBand="1"/>
                      </w:tblPr>
                      <w:tblGrid>
                        <w:gridCol w:w="1873"/>
                        <w:gridCol w:w="2073"/>
                        <w:gridCol w:w="3366"/>
                      </w:tblGrid>
                      <w:tr w:rsidR="00391697" w14:paraId="5E9BFD32" w14:textId="77777777" w:rsidTr="005672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CA79B87" w14:textId="77777777" w:rsidR="00391697" w:rsidRPr="00994670" w:rsidRDefault="00391697" w:rsidP="00164D63">
                            <w:pPr>
                              <w:rPr>
                                <w:b w:val="0"/>
                              </w:rPr>
                            </w:pPr>
                            <w:r w:rsidRPr="00994670">
                              <w:rPr>
                                <w:b w:val="0"/>
                              </w:rPr>
                              <w:t>Ändringsdatum</w:t>
                            </w:r>
                          </w:p>
                        </w:tc>
                        <w:tc>
                          <w:tcPr>
                            <w:tcW w:w="2089" w:type="dxa"/>
                          </w:tcPr>
                          <w:p w14:paraId="55066814" w14:textId="77777777" w:rsidR="00391697" w:rsidRPr="00994670" w:rsidRDefault="00391697" w:rsidP="00164D63">
                            <w:pPr>
                              <w:cnfStyle w:val="100000000000" w:firstRow="1" w:lastRow="0" w:firstColumn="0" w:lastColumn="0" w:oddVBand="0" w:evenVBand="0" w:oddHBand="0" w:evenHBand="0" w:firstRowFirstColumn="0" w:firstRowLastColumn="0" w:lastRowFirstColumn="0" w:lastRowLastColumn="0"/>
                              <w:rPr>
                                <w:b w:val="0"/>
                              </w:rPr>
                            </w:pPr>
                            <w:r w:rsidRPr="00994670">
                              <w:rPr>
                                <w:b w:val="0"/>
                              </w:rPr>
                              <w:t>Ändring gjord av</w:t>
                            </w:r>
                          </w:p>
                        </w:tc>
                        <w:tc>
                          <w:tcPr>
                            <w:tcW w:w="3396" w:type="dxa"/>
                          </w:tcPr>
                          <w:p w14:paraId="71D39F87" w14:textId="77777777" w:rsidR="00391697" w:rsidRPr="00994670" w:rsidRDefault="00391697" w:rsidP="00164D63">
                            <w:pPr>
                              <w:cnfStyle w:val="100000000000" w:firstRow="1" w:lastRow="0" w:firstColumn="0" w:lastColumn="0" w:oddVBand="0" w:evenVBand="0" w:oddHBand="0" w:evenHBand="0" w:firstRowFirstColumn="0" w:firstRowLastColumn="0" w:lastRowFirstColumn="0" w:lastRowLastColumn="0"/>
                              <w:rPr>
                                <w:b w:val="0"/>
                              </w:rPr>
                            </w:pPr>
                            <w:r w:rsidRPr="00994670">
                              <w:rPr>
                                <w:b w:val="0"/>
                              </w:rPr>
                              <w:t>Beskrivning av ändring</w:t>
                            </w:r>
                          </w:p>
                        </w:tc>
                      </w:tr>
                      <w:tr w:rsidR="00391697" w14:paraId="16DAC22C" w14:textId="77777777" w:rsidTr="0056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14D4A72" w14:textId="069A5A43" w:rsidR="00391697" w:rsidRPr="00134FED" w:rsidRDefault="00134FED" w:rsidP="00164D63">
                            <w:pPr>
                              <w:rPr>
                                <w:b w:val="0"/>
                                <w:bCs w:val="0"/>
                              </w:rPr>
                            </w:pPr>
                            <w:r w:rsidRPr="00134FED">
                              <w:rPr>
                                <w:b w:val="0"/>
                                <w:bCs w:val="0"/>
                              </w:rPr>
                              <w:t>2026-02-03</w:t>
                            </w:r>
                          </w:p>
                        </w:tc>
                        <w:tc>
                          <w:tcPr>
                            <w:tcW w:w="2089" w:type="dxa"/>
                          </w:tcPr>
                          <w:p w14:paraId="2D2DC4BE" w14:textId="3D8891BC" w:rsidR="00391697" w:rsidRDefault="00134FED" w:rsidP="00164D63">
                            <w:pPr>
                              <w:cnfStyle w:val="000000100000" w:firstRow="0" w:lastRow="0" w:firstColumn="0" w:lastColumn="0" w:oddVBand="0" w:evenVBand="0" w:oddHBand="1" w:evenHBand="0" w:firstRowFirstColumn="0" w:firstRowLastColumn="0" w:lastRowFirstColumn="0" w:lastRowLastColumn="0"/>
                            </w:pPr>
                            <w:r>
                              <w:t>Staben, GLF</w:t>
                            </w:r>
                          </w:p>
                        </w:tc>
                        <w:tc>
                          <w:tcPr>
                            <w:tcW w:w="3396" w:type="dxa"/>
                          </w:tcPr>
                          <w:p w14:paraId="4FE171E2" w14:textId="77777777" w:rsidR="00391697" w:rsidRDefault="00391697" w:rsidP="00164D63">
                            <w:pPr>
                              <w:cnfStyle w:val="000000100000" w:firstRow="0" w:lastRow="0" w:firstColumn="0" w:lastColumn="0" w:oddVBand="0" w:evenVBand="0" w:oddHBand="1" w:evenHBand="0" w:firstRowFirstColumn="0" w:firstRowLastColumn="0" w:lastRowFirstColumn="0" w:lastRowLastColumn="0"/>
                            </w:pPr>
                            <w:r>
                              <w:t>Mall skapades</w:t>
                            </w:r>
                          </w:p>
                        </w:tc>
                      </w:tr>
                      <w:tr w:rsidR="00391697" w14:paraId="078CEDE1" w14:textId="77777777" w:rsidTr="005672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157C802" w14:textId="77777777" w:rsidR="00391697" w:rsidRDefault="00391697" w:rsidP="00164D63"/>
                        </w:tc>
                        <w:tc>
                          <w:tcPr>
                            <w:tcW w:w="2089" w:type="dxa"/>
                          </w:tcPr>
                          <w:p w14:paraId="7FA0CD23" w14:textId="77777777" w:rsidR="00391697" w:rsidRDefault="00391697" w:rsidP="00164D63">
                            <w:pPr>
                              <w:cnfStyle w:val="000000010000" w:firstRow="0" w:lastRow="0" w:firstColumn="0" w:lastColumn="0" w:oddVBand="0" w:evenVBand="0" w:oddHBand="0" w:evenHBand="1" w:firstRowFirstColumn="0" w:firstRowLastColumn="0" w:lastRowFirstColumn="0" w:lastRowLastColumn="0"/>
                            </w:pPr>
                          </w:p>
                        </w:tc>
                        <w:tc>
                          <w:tcPr>
                            <w:tcW w:w="3396" w:type="dxa"/>
                          </w:tcPr>
                          <w:p w14:paraId="56EAC4CE" w14:textId="77777777" w:rsidR="00391697" w:rsidRDefault="00391697" w:rsidP="00164D63">
                            <w:pPr>
                              <w:cnfStyle w:val="000000010000" w:firstRow="0" w:lastRow="0" w:firstColumn="0" w:lastColumn="0" w:oddVBand="0" w:evenVBand="0" w:oddHBand="0" w:evenHBand="1" w:firstRowFirstColumn="0" w:firstRowLastColumn="0" w:lastRowFirstColumn="0" w:lastRowLastColumn="0"/>
                            </w:pPr>
                          </w:p>
                        </w:tc>
                      </w:tr>
                      <w:tr w:rsidR="00391697" w14:paraId="0BC898D8" w14:textId="77777777" w:rsidTr="0056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48E7873" w14:textId="77777777" w:rsidR="00391697" w:rsidRDefault="00391697" w:rsidP="00164D63"/>
                        </w:tc>
                        <w:tc>
                          <w:tcPr>
                            <w:tcW w:w="2089" w:type="dxa"/>
                          </w:tcPr>
                          <w:p w14:paraId="28AFB7F5" w14:textId="77777777" w:rsidR="00391697" w:rsidRDefault="00391697" w:rsidP="00164D63">
                            <w:pPr>
                              <w:cnfStyle w:val="000000100000" w:firstRow="0" w:lastRow="0" w:firstColumn="0" w:lastColumn="0" w:oddVBand="0" w:evenVBand="0" w:oddHBand="1" w:evenHBand="0" w:firstRowFirstColumn="0" w:firstRowLastColumn="0" w:lastRowFirstColumn="0" w:lastRowLastColumn="0"/>
                            </w:pPr>
                          </w:p>
                        </w:tc>
                        <w:tc>
                          <w:tcPr>
                            <w:tcW w:w="3396" w:type="dxa"/>
                          </w:tcPr>
                          <w:p w14:paraId="78310638" w14:textId="77777777" w:rsidR="00391697" w:rsidRDefault="00391697" w:rsidP="00164D63">
                            <w:pPr>
                              <w:cnfStyle w:val="000000100000" w:firstRow="0" w:lastRow="0" w:firstColumn="0" w:lastColumn="0" w:oddVBand="0" w:evenVBand="0" w:oddHBand="1" w:evenHBand="0" w:firstRowFirstColumn="0" w:firstRowLastColumn="0" w:lastRowFirstColumn="0" w:lastRowLastColumn="0"/>
                            </w:pPr>
                          </w:p>
                        </w:tc>
                      </w:tr>
                      <w:tr w:rsidR="00391697" w14:paraId="599D4244" w14:textId="77777777" w:rsidTr="005672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99C4BBF" w14:textId="77777777" w:rsidR="00391697" w:rsidRDefault="00391697" w:rsidP="00164D63"/>
                        </w:tc>
                        <w:tc>
                          <w:tcPr>
                            <w:tcW w:w="2089" w:type="dxa"/>
                          </w:tcPr>
                          <w:p w14:paraId="6C12977B" w14:textId="77777777" w:rsidR="00391697" w:rsidRDefault="00391697" w:rsidP="00164D63">
                            <w:pPr>
                              <w:cnfStyle w:val="000000010000" w:firstRow="0" w:lastRow="0" w:firstColumn="0" w:lastColumn="0" w:oddVBand="0" w:evenVBand="0" w:oddHBand="0" w:evenHBand="1" w:firstRowFirstColumn="0" w:firstRowLastColumn="0" w:lastRowFirstColumn="0" w:lastRowLastColumn="0"/>
                            </w:pPr>
                          </w:p>
                        </w:tc>
                        <w:tc>
                          <w:tcPr>
                            <w:tcW w:w="3396" w:type="dxa"/>
                          </w:tcPr>
                          <w:p w14:paraId="204A3343" w14:textId="77777777" w:rsidR="00391697" w:rsidRDefault="00391697" w:rsidP="00164D63">
                            <w:pPr>
                              <w:cnfStyle w:val="000000010000" w:firstRow="0" w:lastRow="0" w:firstColumn="0" w:lastColumn="0" w:oddVBand="0" w:evenVBand="0" w:oddHBand="0" w:evenHBand="1" w:firstRowFirstColumn="0" w:firstRowLastColumn="0" w:lastRowFirstColumn="0" w:lastRowLastColumn="0"/>
                            </w:pPr>
                          </w:p>
                        </w:tc>
                      </w:tr>
                      <w:tr w:rsidR="00391697" w14:paraId="49AD0548" w14:textId="77777777" w:rsidTr="0056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1041C00" w14:textId="77777777" w:rsidR="00391697" w:rsidRDefault="00391697" w:rsidP="00164D63"/>
                        </w:tc>
                        <w:tc>
                          <w:tcPr>
                            <w:tcW w:w="2089" w:type="dxa"/>
                          </w:tcPr>
                          <w:p w14:paraId="15B2D1B1" w14:textId="77777777" w:rsidR="00391697" w:rsidRDefault="00391697" w:rsidP="00164D63">
                            <w:pPr>
                              <w:cnfStyle w:val="000000100000" w:firstRow="0" w:lastRow="0" w:firstColumn="0" w:lastColumn="0" w:oddVBand="0" w:evenVBand="0" w:oddHBand="1" w:evenHBand="0" w:firstRowFirstColumn="0" w:firstRowLastColumn="0" w:lastRowFirstColumn="0" w:lastRowLastColumn="0"/>
                            </w:pPr>
                          </w:p>
                        </w:tc>
                        <w:tc>
                          <w:tcPr>
                            <w:tcW w:w="3396" w:type="dxa"/>
                          </w:tcPr>
                          <w:p w14:paraId="082334CB" w14:textId="77777777" w:rsidR="00391697" w:rsidRDefault="00391697" w:rsidP="00164D63">
                            <w:pPr>
                              <w:cnfStyle w:val="000000100000" w:firstRow="0" w:lastRow="0" w:firstColumn="0" w:lastColumn="0" w:oddVBand="0" w:evenVBand="0" w:oddHBand="1" w:evenHBand="0" w:firstRowFirstColumn="0" w:firstRowLastColumn="0" w:lastRowFirstColumn="0" w:lastRowLastColumn="0"/>
                            </w:pPr>
                          </w:p>
                        </w:tc>
                      </w:tr>
                    </w:tbl>
                    <w:p w14:paraId="0DB07FD3" w14:textId="77777777" w:rsidR="00391697" w:rsidRDefault="00391697" w:rsidP="00391697"/>
                  </w:txbxContent>
                </v:textbox>
                <w10:wrap type="square"/>
              </v:shape>
            </w:pict>
          </mc:Fallback>
        </mc:AlternateContent>
      </w:r>
      <w:r>
        <w:br w:type="page"/>
      </w:r>
    </w:p>
    <w:tbl>
      <w:tblPr>
        <w:tblStyle w:val="Tabellrutnt"/>
        <w:tblW w:w="1328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1"/>
        <w:gridCol w:w="2453"/>
        <w:gridCol w:w="3878"/>
        <w:gridCol w:w="3878"/>
      </w:tblGrid>
      <w:tr w:rsidR="00175F1C" w:rsidRPr="00E922D1" w14:paraId="7958BC04" w14:textId="77777777" w:rsidTr="00B50B58">
        <w:trPr>
          <w:trHeight w:val="1275"/>
        </w:trPr>
        <w:tc>
          <w:tcPr>
            <w:tcW w:w="3071" w:type="dxa"/>
            <w:vAlign w:val="bottom"/>
          </w:tcPr>
          <w:p w14:paraId="7B8307AF" w14:textId="46E9909F" w:rsidR="00175F1C" w:rsidRPr="00C279B6" w:rsidRDefault="00175F1C" w:rsidP="00175F1C">
            <w:pPr>
              <w:rPr>
                <w:rFonts w:ascii="Arial" w:hAnsi="Arial" w:cs="Arial"/>
                <w:sz w:val="16"/>
              </w:rPr>
            </w:pPr>
            <w:r>
              <w:rPr>
                <w:rFonts w:ascii="Arial" w:hAnsi="Arial" w:cs="Arial"/>
                <w:noProof/>
                <w:sz w:val="16"/>
              </w:rPr>
              <w:lastRenderedPageBreak/>
              <w:drawing>
                <wp:anchor distT="0" distB="0" distL="114300" distR="114300" simplePos="0" relativeHeight="251660288" behindDoc="0" locked="0" layoutInCell="1" allowOverlap="1" wp14:anchorId="0CF3A59A" wp14:editId="3B4BAD84">
                  <wp:simplePos x="0" y="0"/>
                  <wp:positionH relativeFrom="column">
                    <wp:posOffset>-69215</wp:posOffset>
                  </wp:positionH>
                  <wp:positionV relativeFrom="paragraph">
                    <wp:posOffset>-1591310</wp:posOffset>
                  </wp:positionV>
                  <wp:extent cx="1295400" cy="706755"/>
                  <wp:effectExtent l="0" t="0" r="0" b="0"/>
                  <wp:wrapNone/>
                  <wp:docPr id="1" name="Bildobjekt 1" descr="Motala kommuns logotyp i blå 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tala-kommuns-logotyp-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5400" cy="706755"/>
                          </a:xfrm>
                          <a:prstGeom prst="rect">
                            <a:avLst/>
                          </a:prstGeom>
                        </pic:spPr>
                      </pic:pic>
                    </a:graphicData>
                  </a:graphic>
                  <wp14:sizeRelH relativeFrom="margin">
                    <wp14:pctWidth>0</wp14:pctWidth>
                  </wp14:sizeRelH>
                  <wp14:sizeRelV relativeFrom="margin">
                    <wp14:pctHeight>0</wp14:pctHeight>
                  </wp14:sizeRelV>
                </wp:anchor>
              </w:drawing>
            </w:r>
          </w:p>
        </w:tc>
        <w:tc>
          <w:tcPr>
            <w:tcW w:w="2453" w:type="dxa"/>
          </w:tcPr>
          <w:p w14:paraId="6CCAC17A" w14:textId="77777777" w:rsidR="00175F1C" w:rsidRPr="00741269" w:rsidRDefault="00175F1C" w:rsidP="00175F1C">
            <w:pPr>
              <w:pStyle w:val="Datumflt"/>
              <w:rPr>
                <w:color w:val="auto"/>
              </w:rPr>
            </w:pPr>
            <w:r w:rsidRPr="00741269">
              <w:rPr>
                <w:color w:val="auto"/>
              </w:rPr>
              <w:t xml:space="preserve">Datum: </w:t>
            </w:r>
          </w:p>
          <w:p w14:paraId="396D5DBB" w14:textId="4F6B480D" w:rsidR="00175F1C" w:rsidRPr="00E922D1" w:rsidRDefault="00175F1C" w:rsidP="00175F1C">
            <w:pPr>
              <w:spacing w:line="240" w:lineRule="auto"/>
              <w:rPr>
                <w:rFonts w:ascii="Barlow" w:hAnsi="Barlow"/>
                <w:b/>
                <w:color w:val="000000" w:themeColor="text1"/>
                <w:sz w:val="18"/>
                <w:szCs w:val="18"/>
              </w:rPr>
            </w:pPr>
            <w:r w:rsidRPr="00E922D1">
              <w:rPr>
                <w:rFonts w:ascii="Barlow" w:hAnsi="Barlow"/>
                <w:sz w:val="20"/>
              </w:rPr>
              <w:fldChar w:fldCharType="begin"/>
            </w:r>
            <w:r w:rsidRPr="00333660">
              <w:rPr>
                <w:rFonts w:ascii="Barlow" w:hAnsi="Barlow"/>
                <w:sz w:val="20"/>
              </w:rPr>
              <w:instrText xml:space="preserve"> TIME \@ "yyyy-MM-dd" </w:instrText>
            </w:r>
            <w:r w:rsidRPr="00E922D1">
              <w:rPr>
                <w:rFonts w:ascii="Barlow" w:hAnsi="Barlow"/>
                <w:sz w:val="20"/>
              </w:rPr>
              <w:fldChar w:fldCharType="separate"/>
            </w:r>
            <w:r w:rsidR="009F218B">
              <w:rPr>
                <w:rFonts w:ascii="Barlow" w:hAnsi="Barlow"/>
                <w:noProof/>
                <w:sz w:val="20"/>
              </w:rPr>
              <w:t>2026-03-04</w:t>
            </w:r>
            <w:r w:rsidRPr="00E922D1">
              <w:rPr>
                <w:rFonts w:ascii="Barlow" w:hAnsi="Barlow"/>
                <w:sz w:val="18"/>
              </w:rPr>
              <w:fldChar w:fldCharType="end"/>
            </w:r>
          </w:p>
        </w:tc>
        <w:tc>
          <w:tcPr>
            <w:tcW w:w="3878" w:type="dxa"/>
          </w:tcPr>
          <w:p w14:paraId="64C4218D" w14:textId="55E3FD05" w:rsidR="00175F1C" w:rsidRDefault="00175F1C" w:rsidP="00175F1C">
            <w:pPr>
              <w:rPr>
                <w:rFonts w:asciiTheme="majorHAnsi" w:hAnsiTheme="majorHAnsi"/>
                <w:sz w:val="28"/>
                <w:szCs w:val="28"/>
              </w:rPr>
            </w:pPr>
            <w:r>
              <w:rPr>
                <w:rFonts w:asciiTheme="majorHAnsi" w:hAnsiTheme="majorHAnsi"/>
                <w:sz w:val="28"/>
                <w:szCs w:val="28"/>
              </w:rPr>
              <w:t>Förstudie</w:t>
            </w:r>
          </w:p>
          <w:p w14:paraId="534811B0" w14:textId="77777777" w:rsidR="00175F1C" w:rsidRDefault="00175F1C" w:rsidP="00175F1C">
            <w:pPr>
              <w:tabs>
                <w:tab w:val="left" w:pos="1740"/>
              </w:tabs>
              <w:spacing w:line="240" w:lineRule="auto"/>
              <w:rPr>
                <w:rFonts w:ascii="Barlow" w:hAnsi="Barlow" w:cs="Barlow (OTF) Bold"/>
                <w:b/>
                <w:bCs/>
                <w:sz w:val="18"/>
                <w:szCs w:val="18"/>
              </w:rPr>
            </w:pPr>
          </w:p>
          <w:p w14:paraId="0EDB6342" w14:textId="77777777" w:rsidR="00175F1C" w:rsidRPr="003E5C1D" w:rsidRDefault="00175F1C" w:rsidP="00175F1C">
            <w:pPr>
              <w:tabs>
                <w:tab w:val="left" w:pos="1740"/>
              </w:tabs>
              <w:spacing w:line="240" w:lineRule="auto"/>
              <w:rPr>
                <w:rFonts w:ascii="Barlow" w:hAnsi="Barlow" w:cs="Barlow (OTF) SemiBold"/>
                <w:b/>
                <w:bCs/>
                <w:sz w:val="18"/>
                <w:szCs w:val="18"/>
              </w:rPr>
            </w:pPr>
            <w:r w:rsidRPr="003E5C1D">
              <w:rPr>
                <w:rFonts w:ascii="Barlow" w:hAnsi="Barlow" w:cs="Barlow (OTF) Bold"/>
                <w:b/>
                <w:bCs/>
                <w:sz w:val="18"/>
                <w:szCs w:val="18"/>
              </w:rPr>
              <w:t>Beställare:</w:t>
            </w:r>
            <w:r w:rsidRPr="003E5C1D">
              <w:rPr>
                <w:rFonts w:ascii="Barlow" w:hAnsi="Barlow" w:cs="Barlow (OTF) SemiBold"/>
                <w:b/>
                <w:bCs/>
                <w:sz w:val="18"/>
                <w:szCs w:val="18"/>
              </w:rPr>
              <w:tab/>
            </w:r>
          </w:p>
          <w:p w14:paraId="117B980C" w14:textId="5AAE9983" w:rsidR="00175F1C" w:rsidRPr="00DE269A" w:rsidRDefault="00175F1C" w:rsidP="00175F1C">
            <w:pPr>
              <w:tabs>
                <w:tab w:val="left" w:pos="1740"/>
              </w:tabs>
              <w:spacing w:line="240" w:lineRule="auto"/>
              <w:rPr>
                <w:rFonts w:ascii="Barlow" w:hAnsi="Barlow" w:cs="Barlow"/>
                <w:sz w:val="20"/>
                <w:szCs w:val="20"/>
              </w:rPr>
            </w:pPr>
            <w:r w:rsidRPr="00DE269A">
              <w:rPr>
                <w:rFonts w:ascii="Barlow" w:hAnsi="Barlow" w:cs="Barlow"/>
                <w:sz w:val="20"/>
                <w:szCs w:val="20"/>
              </w:rPr>
              <w:fldChar w:fldCharType="begin"/>
            </w:r>
            <w:r w:rsidRPr="00DE269A">
              <w:rPr>
                <w:rFonts w:ascii="Barlow" w:hAnsi="Barlow" w:cs="Barlow"/>
                <w:sz w:val="20"/>
                <w:szCs w:val="20"/>
              </w:rPr>
              <w:instrText xml:space="preserve"> INFO  Comments "Namn, titel" \* FirstCap  \* MERGEFORMAT </w:instrText>
            </w:r>
            <w:r w:rsidRPr="00DE269A">
              <w:rPr>
                <w:rFonts w:ascii="Barlow" w:hAnsi="Barlow" w:cs="Barlow"/>
                <w:sz w:val="20"/>
                <w:szCs w:val="20"/>
              </w:rPr>
              <w:fldChar w:fldCharType="separate"/>
            </w:r>
            <w:r>
              <w:rPr>
                <w:rFonts w:ascii="Barlow" w:hAnsi="Barlow" w:cs="Barlow"/>
                <w:sz w:val="20"/>
                <w:szCs w:val="20"/>
              </w:rPr>
              <w:t>Namn, titel</w:t>
            </w:r>
            <w:r w:rsidRPr="00DE269A">
              <w:rPr>
                <w:rFonts w:ascii="Barlow" w:hAnsi="Barlow" w:cs="Barlow"/>
                <w:sz w:val="20"/>
                <w:szCs w:val="20"/>
              </w:rPr>
              <w:fldChar w:fldCharType="end"/>
            </w:r>
          </w:p>
          <w:p w14:paraId="4D84B942" w14:textId="18146807" w:rsidR="00175F1C" w:rsidRPr="00DE269A" w:rsidRDefault="00175F1C" w:rsidP="00175F1C">
            <w:pPr>
              <w:tabs>
                <w:tab w:val="left" w:pos="1740"/>
              </w:tabs>
              <w:spacing w:line="240" w:lineRule="auto"/>
              <w:rPr>
                <w:rFonts w:ascii="Barlow" w:hAnsi="Barlow" w:cs="Barlow"/>
                <w:sz w:val="20"/>
                <w:szCs w:val="20"/>
              </w:rPr>
            </w:pPr>
          </w:p>
          <w:p w14:paraId="77C3FBF4" w14:textId="7B1DEDE9" w:rsidR="00175F1C" w:rsidRPr="003E5C1D" w:rsidRDefault="00175F1C" w:rsidP="00175F1C">
            <w:pPr>
              <w:tabs>
                <w:tab w:val="left" w:pos="1740"/>
              </w:tabs>
              <w:spacing w:line="240" w:lineRule="auto"/>
              <w:rPr>
                <w:rFonts w:ascii="Barlow" w:hAnsi="Barlow" w:cs="Barlow (OTF) SemiBold"/>
                <w:b/>
                <w:bCs/>
                <w:sz w:val="18"/>
                <w:szCs w:val="18"/>
              </w:rPr>
            </w:pPr>
            <w:r>
              <w:rPr>
                <w:rFonts w:ascii="Barlow" w:hAnsi="Barlow" w:cs="Barlow (OTF) Bold"/>
                <w:b/>
                <w:bCs/>
                <w:sz w:val="18"/>
                <w:szCs w:val="18"/>
              </w:rPr>
              <w:t>Förstudieledare</w:t>
            </w:r>
            <w:r w:rsidRPr="003E5C1D">
              <w:rPr>
                <w:rFonts w:ascii="Barlow" w:hAnsi="Barlow" w:cs="Barlow (OTF) Bold"/>
                <w:b/>
                <w:bCs/>
                <w:sz w:val="18"/>
                <w:szCs w:val="18"/>
              </w:rPr>
              <w:t>:</w:t>
            </w:r>
          </w:p>
          <w:p w14:paraId="34A5BDD2" w14:textId="77777777" w:rsidR="00175F1C" w:rsidRPr="00DE269A" w:rsidRDefault="00175F1C" w:rsidP="00175F1C">
            <w:pPr>
              <w:tabs>
                <w:tab w:val="left" w:pos="1740"/>
              </w:tabs>
              <w:spacing w:line="240" w:lineRule="auto"/>
              <w:rPr>
                <w:rFonts w:ascii="Barlow" w:hAnsi="Barlow" w:cs="Barlow"/>
                <w:sz w:val="20"/>
                <w:szCs w:val="20"/>
              </w:rPr>
            </w:pPr>
            <w:r w:rsidRPr="00DE269A">
              <w:rPr>
                <w:rFonts w:ascii="Barlow" w:hAnsi="Barlow" w:cs="Barlow"/>
                <w:sz w:val="20"/>
                <w:szCs w:val="20"/>
              </w:rPr>
              <w:t xml:space="preserve">Namn, </w:t>
            </w:r>
            <w:r>
              <w:rPr>
                <w:rFonts w:ascii="Barlow" w:hAnsi="Barlow" w:cs="Barlow"/>
                <w:sz w:val="20"/>
                <w:szCs w:val="20"/>
              </w:rPr>
              <w:t>enhet</w:t>
            </w:r>
          </w:p>
          <w:p w14:paraId="556FF6A2" w14:textId="77777777" w:rsidR="00175F1C" w:rsidRDefault="00175F1C" w:rsidP="00175F1C">
            <w:pPr>
              <w:tabs>
                <w:tab w:val="left" w:pos="1740"/>
              </w:tabs>
              <w:spacing w:line="240" w:lineRule="auto"/>
              <w:rPr>
                <w:rFonts w:ascii="Barlow" w:hAnsi="Barlow" w:cs="Barlow (OTF) Bold"/>
                <w:b/>
                <w:bCs/>
                <w:sz w:val="18"/>
                <w:szCs w:val="18"/>
              </w:rPr>
            </w:pPr>
          </w:p>
          <w:p w14:paraId="43557A6B" w14:textId="3D2983C3" w:rsidR="00175F1C" w:rsidRDefault="00175F1C" w:rsidP="00175F1C">
            <w:pPr>
              <w:tabs>
                <w:tab w:val="left" w:pos="1740"/>
              </w:tabs>
              <w:spacing w:line="240" w:lineRule="auto"/>
              <w:rPr>
                <w:rFonts w:ascii="Barlow" w:hAnsi="Barlow" w:cs="Barlow (OTF) Bold"/>
                <w:b/>
                <w:bCs/>
                <w:color w:val="007FA3" w:themeColor="accent1"/>
                <w:sz w:val="18"/>
                <w:szCs w:val="18"/>
              </w:rPr>
            </w:pPr>
            <w:r>
              <w:rPr>
                <w:rFonts w:ascii="Barlow" w:hAnsi="Barlow" w:cs="Barlow (OTF) Bold"/>
                <w:b/>
                <w:bCs/>
                <w:sz w:val="18"/>
                <w:szCs w:val="18"/>
              </w:rPr>
              <w:t>Diarienummer</w:t>
            </w:r>
            <w:r w:rsidRPr="003E5C1D">
              <w:rPr>
                <w:rFonts w:ascii="Barlow" w:hAnsi="Barlow" w:cs="Barlow (OTF) Bold"/>
                <w:b/>
                <w:bCs/>
                <w:sz w:val="18"/>
                <w:szCs w:val="18"/>
              </w:rPr>
              <w:t>:</w:t>
            </w:r>
            <w:r>
              <w:rPr>
                <w:rFonts w:ascii="Barlow" w:hAnsi="Barlow" w:cs="Barlow (OTF) Bold"/>
                <w:b/>
                <w:bCs/>
                <w:sz w:val="18"/>
                <w:szCs w:val="18"/>
              </w:rPr>
              <w:t xml:space="preserve"> </w:t>
            </w:r>
            <w:r w:rsidRPr="002143FD">
              <w:rPr>
                <w:rFonts w:ascii="Barlow" w:hAnsi="Barlow" w:cs="Barlow (OTF) Bold"/>
                <w:bCs/>
                <w:color w:val="007FA3" w:themeColor="accent1"/>
                <w:sz w:val="18"/>
                <w:szCs w:val="18"/>
              </w:rPr>
              <w:t>följer med från behovsanalys</w:t>
            </w:r>
          </w:p>
          <w:p w14:paraId="7CB0A003" w14:textId="0EFC0996" w:rsidR="002143FD" w:rsidRPr="003E5C1D" w:rsidRDefault="002143FD" w:rsidP="00175F1C">
            <w:pPr>
              <w:tabs>
                <w:tab w:val="left" w:pos="1740"/>
              </w:tabs>
              <w:spacing w:line="240" w:lineRule="auto"/>
              <w:rPr>
                <w:rFonts w:ascii="Barlow" w:hAnsi="Barlow" w:cs="Barlow (OTF) SemiBold"/>
                <w:b/>
                <w:bCs/>
                <w:sz w:val="18"/>
                <w:szCs w:val="18"/>
              </w:rPr>
            </w:pPr>
            <w:r>
              <w:rPr>
                <w:rFonts w:ascii="Barlow" w:hAnsi="Barlow" w:cs="Barlow (OTF) Bold"/>
                <w:b/>
                <w:bCs/>
                <w:sz w:val="18"/>
                <w:szCs w:val="18"/>
              </w:rPr>
              <w:t>Projektkod</w:t>
            </w:r>
            <w:r w:rsidRPr="003E5C1D">
              <w:rPr>
                <w:rFonts w:ascii="Barlow" w:hAnsi="Barlow" w:cs="Barlow (OTF) Bold"/>
                <w:b/>
                <w:bCs/>
                <w:sz w:val="18"/>
                <w:szCs w:val="18"/>
              </w:rPr>
              <w:t>:</w:t>
            </w:r>
            <w:r>
              <w:rPr>
                <w:rFonts w:ascii="Barlow" w:hAnsi="Barlow" w:cs="Barlow (OTF) Bold"/>
                <w:b/>
                <w:bCs/>
                <w:sz w:val="18"/>
                <w:szCs w:val="18"/>
              </w:rPr>
              <w:t xml:space="preserve"> </w:t>
            </w:r>
            <w:r w:rsidRPr="002143FD">
              <w:rPr>
                <w:rFonts w:ascii="Barlow" w:hAnsi="Barlow" w:cs="Barlow (OTF) Bold"/>
                <w:bCs/>
                <w:color w:val="007FA3" w:themeColor="accent1"/>
                <w:sz w:val="18"/>
                <w:szCs w:val="18"/>
              </w:rPr>
              <w:t>Kontakta controller om aktuellt</w:t>
            </w:r>
          </w:p>
          <w:p w14:paraId="332186C4" w14:textId="77777777" w:rsidR="00175F1C" w:rsidRPr="00EA45E2" w:rsidRDefault="00175F1C" w:rsidP="00175F1C">
            <w:pPr>
              <w:rPr>
                <w:rFonts w:asciiTheme="majorHAnsi" w:hAnsiTheme="majorHAnsi"/>
                <w:sz w:val="28"/>
                <w:szCs w:val="28"/>
              </w:rPr>
            </w:pPr>
          </w:p>
        </w:tc>
        <w:tc>
          <w:tcPr>
            <w:tcW w:w="3878" w:type="dxa"/>
          </w:tcPr>
          <w:p w14:paraId="410F0C54" w14:textId="371B7342" w:rsidR="00175F1C" w:rsidRPr="00EA45E2" w:rsidRDefault="00175F1C" w:rsidP="00175F1C">
            <w:pPr>
              <w:rPr>
                <w:rFonts w:asciiTheme="majorHAnsi" w:hAnsiTheme="majorHAnsi"/>
                <w:sz w:val="28"/>
                <w:szCs w:val="28"/>
              </w:rPr>
            </w:pPr>
          </w:p>
        </w:tc>
      </w:tr>
    </w:tbl>
    <w:p w14:paraId="26692308" w14:textId="6D9F31CE" w:rsidR="00B50300" w:rsidRDefault="00175F1C" w:rsidP="006018AC">
      <w:pPr>
        <w:pStyle w:val="Rubrik1"/>
      </w:pPr>
      <w:r>
        <w:t>Namn på förstudien</w:t>
      </w:r>
    </w:p>
    <w:p w14:paraId="214EFAE8" w14:textId="77777777" w:rsidR="00F0097B" w:rsidRDefault="00F0097B" w:rsidP="00F0097B">
      <w:pPr>
        <w:pStyle w:val="Rubrik2"/>
      </w:pPr>
      <w:r>
        <w:t>Förändringshistorik</w:t>
      </w:r>
    </w:p>
    <w:p w14:paraId="6DFC4915" w14:textId="77777777" w:rsidR="00F0097B" w:rsidRPr="00956E10" w:rsidRDefault="00F0097B" w:rsidP="00F0097B">
      <w:pPr>
        <w:rPr>
          <w:i/>
          <w:color w:val="007FA3" w:themeColor="accent1"/>
        </w:rPr>
      </w:pPr>
      <w:r w:rsidRPr="00956E10">
        <w:rPr>
          <w:i/>
          <w:color w:val="007FA3" w:themeColor="accent1"/>
        </w:rPr>
        <w:t>Förändringshistoriken ger information om status för ett dokument. Var noga med att alltid ge dokumentet ett nytt versionsnummer när det ändras och/eller beslutats. Ange en översiktlig beskrivning om vad som har ändrats och orsaken till detta.</w:t>
      </w:r>
    </w:p>
    <w:p w14:paraId="028C8A51" w14:textId="77777777" w:rsidR="00F0097B" w:rsidRDefault="00F0097B" w:rsidP="00F0097B">
      <w:pPr>
        <w:rPr>
          <w:b/>
        </w:rPr>
      </w:pPr>
    </w:p>
    <w:tbl>
      <w:tblPr>
        <w:tblStyle w:val="Tabellrutnt"/>
        <w:tblW w:w="8075" w:type="dxa"/>
        <w:tblLook w:val="04A0" w:firstRow="1" w:lastRow="0" w:firstColumn="1" w:lastColumn="0" w:noHBand="0" w:noVBand="1"/>
      </w:tblPr>
      <w:tblGrid>
        <w:gridCol w:w="1029"/>
        <w:gridCol w:w="1660"/>
        <w:gridCol w:w="3543"/>
        <w:gridCol w:w="1843"/>
      </w:tblGrid>
      <w:tr w:rsidR="00F0097B" w14:paraId="4084EE9B" w14:textId="77777777" w:rsidTr="00751ED7">
        <w:tc>
          <w:tcPr>
            <w:tcW w:w="1029" w:type="dxa"/>
            <w:shd w:val="clear" w:color="auto" w:fill="F2F2F2" w:themeFill="background2" w:themeFillShade="F2"/>
          </w:tcPr>
          <w:p w14:paraId="64A2F740" w14:textId="77777777" w:rsidR="00F0097B" w:rsidRDefault="00F0097B" w:rsidP="00751ED7">
            <w:pPr>
              <w:rPr>
                <w:b/>
              </w:rPr>
            </w:pPr>
            <w:r>
              <w:rPr>
                <w:b/>
              </w:rPr>
              <w:t>Version</w:t>
            </w:r>
          </w:p>
        </w:tc>
        <w:tc>
          <w:tcPr>
            <w:tcW w:w="1660" w:type="dxa"/>
            <w:shd w:val="clear" w:color="auto" w:fill="F2F2F2" w:themeFill="background2" w:themeFillShade="F2"/>
          </w:tcPr>
          <w:p w14:paraId="5AF44A70" w14:textId="77777777" w:rsidR="00F0097B" w:rsidRDefault="00F0097B" w:rsidP="00751ED7">
            <w:pPr>
              <w:rPr>
                <w:b/>
              </w:rPr>
            </w:pPr>
            <w:r>
              <w:rPr>
                <w:b/>
              </w:rPr>
              <w:t>Datum</w:t>
            </w:r>
          </w:p>
        </w:tc>
        <w:tc>
          <w:tcPr>
            <w:tcW w:w="3543" w:type="dxa"/>
            <w:shd w:val="clear" w:color="auto" w:fill="F2F2F2" w:themeFill="background2" w:themeFillShade="F2"/>
          </w:tcPr>
          <w:p w14:paraId="68D882A7" w14:textId="77777777" w:rsidR="00F0097B" w:rsidRDefault="00F0097B" w:rsidP="00751ED7">
            <w:pPr>
              <w:rPr>
                <w:b/>
              </w:rPr>
            </w:pPr>
            <w:r>
              <w:rPr>
                <w:b/>
              </w:rPr>
              <w:t>Ändringsbeskrivning</w:t>
            </w:r>
          </w:p>
        </w:tc>
        <w:tc>
          <w:tcPr>
            <w:tcW w:w="1843" w:type="dxa"/>
            <w:shd w:val="clear" w:color="auto" w:fill="F2F2F2" w:themeFill="background2" w:themeFillShade="F2"/>
          </w:tcPr>
          <w:p w14:paraId="551923F2" w14:textId="77777777" w:rsidR="00F0097B" w:rsidRDefault="00F0097B" w:rsidP="00751ED7">
            <w:pPr>
              <w:rPr>
                <w:b/>
              </w:rPr>
            </w:pPr>
            <w:r>
              <w:rPr>
                <w:b/>
              </w:rPr>
              <w:t>Utfärdare</w:t>
            </w:r>
          </w:p>
        </w:tc>
      </w:tr>
      <w:tr w:rsidR="00F0097B" w14:paraId="5290D267" w14:textId="77777777" w:rsidTr="00751ED7">
        <w:tc>
          <w:tcPr>
            <w:tcW w:w="1029" w:type="dxa"/>
          </w:tcPr>
          <w:p w14:paraId="46C2752B" w14:textId="77777777" w:rsidR="00F0097B" w:rsidRPr="00B67F05" w:rsidRDefault="00F0097B" w:rsidP="00751ED7">
            <w:pPr>
              <w:rPr>
                <w:i/>
                <w:color w:val="007FA3" w:themeColor="accent1"/>
              </w:rPr>
            </w:pPr>
            <w:r w:rsidRPr="00B67F05">
              <w:rPr>
                <w:i/>
                <w:color w:val="007FA3" w:themeColor="accent1"/>
              </w:rPr>
              <w:t>0.0</w:t>
            </w:r>
          </w:p>
        </w:tc>
        <w:tc>
          <w:tcPr>
            <w:tcW w:w="1660" w:type="dxa"/>
          </w:tcPr>
          <w:p w14:paraId="2D15C9B0" w14:textId="77777777" w:rsidR="00F0097B" w:rsidRPr="00B67F05" w:rsidRDefault="00F0097B" w:rsidP="00751ED7">
            <w:pPr>
              <w:rPr>
                <w:i/>
                <w:color w:val="007FA3" w:themeColor="accent1"/>
              </w:rPr>
            </w:pPr>
            <w:r w:rsidRPr="00B67F05">
              <w:rPr>
                <w:i/>
                <w:color w:val="007FA3" w:themeColor="accent1"/>
              </w:rPr>
              <w:t>20åå-mm-xx</w:t>
            </w:r>
          </w:p>
        </w:tc>
        <w:tc>
          <w:tcPr>
            <w:tcW w:w="3543" w:type="dxa"/>
          </w:tcPr>
          <w:p w14:paraId="37E74153" w14:textId="77777777" w:rsidR="00F0097B" w:rsidRPr="00B67F05" w:rsidRDefault="00F0097B" w:rsidP="00751ED7">
            <w:pPr>
              <w:rPr>
                <w:i/>
                <w:color w:val="007FA3" w:themeColor="accent1"/>
              </w:rPr>
            </w:pPr>
            <w:r w:rsidRPr="00B67F05">
              <w:rPr>
                <w:i/>
                <w:color w:val="007FA3" w:themeColor="accent1"/>
              </w:rPr>
              <w:t>Första utkast av arbetsdokument</w:t>
            </w:r>
          </w:p>
        </w:tc>
        <w:tc>
          <w:tcPr>
            <w:tcW w:w="1843" w:type="dxa"/>
          </w:tcPr>
          <w:p w14:paraId="3DC1E591" w14:textId="77777777" w:rsidR="00F0097B" w:rsidRPr="00B67F05" w:rsidRDefault="00F0097B" w:rsidP="00751ED7">
            <w:pPr>
              <w:rPr>
                <w:i/>
                <w:color w:val="007FA3" w:themeColor="accent1"/>
              </w:rPr>
            </w:pPr>
            <w:r w:rsidRPr="00B67F05">
              <w:rPr>
                <w:i/>
                <w:color w:val="007FA3" w:themeColor="accent1"/>
              </w:rPr>
              <w:t>Namn</w:t>
            </w:r>
          </w:p>
        </w:tc>
      </w:tr>
      <w:tr w:rsidR="00F0097B" w14:paraId="06DCB41F" w14:textId="77777777" w:rsidTr="00751ED7">
        <w:tc>
          <w:tcPr>
            <w:tcW w:w="1029" w:type="dxa"/>
          </w:tcPr>
          <w:p w14:paraId="18E49462" w14:textId="77777777" w:rsidR="00F0097B" w:rsidRPr="00B67F05" w:rsidRDefault="00F0097B" w:rsidP="00751ED7">
            <w:pPr>
              <w:rPr>
                <w:i/>
                <w:color w:val="007FA3" w:themeColor="accent1"/>
              </w:rPr>
            </w:pPr>
            <w:r w:rsidRPr="00B67F05">
              <w:rPr>
                <w:i/>
                <w:color w:val="007FA3" w:themeColor="accent1"/>
              </w:rPr>
              <w:t>1.0</w:t>
            </w:r>
          </w:p>
        </w:tc>
        <w:tc>
          <w:tcPr>
            <w:tcW w:w="1660" w:type="dxa"/>
          </w:tcPr>
          <w:p w14:paraId="141D3AB6" w14:textId="77777777" w:rsidR="00F0097B" w:rsidRPr="00B67F05" w:rsidRDefault="00F0097B" w:rsidP="00751ED7">
            <w:pPr>
              <w:rPr>
                <w:i/>
                <w:color w:val="007FA3" w:themeColor="accent1"/>
              </w:rPr>
            </w:pPr>
            <w:r w:rsidRPr="00B67F05">
              <w:rPr>
                <w:i/>
                <w:color w:val="007FA3" w:themeColor="accent1"/>
              </w:rPr>
              <w:t>20åå-mm-xx</w:t>
            </w:r>
          </w:p>
        </w:tc>
        <w:tc>
          <w:tcPr>
            <w:tcW w:w="3543" w:type="dxa"/>
          </w:tcPr>
          <w:p w14:paraId="40621A0E" w14:textId="77777777" w:rsidR="00F0097B" w:rsidRPr="00B67F05" w:rsidRDefault="00F0097B" w:rsidP="00751ED7">
            <w:pPr>
              <w:rPr>
                <w:i/>
                <w:color w:val="007FA3" w:themeColor="accent1"/>
              </w:rPr>
            </w:pPr>
            <w:r w:rsidRPr="00B67F05">
              <w:rPr>
                <w:i/>
                <w:color w:val="007FA3" w:themeColor="accent1"/>
              </w:rPr>
              <w:t>Fastställt dokument (originalplan)</w:t>
            </w:r>
          </w:p>
        </w:tc>
        <w:tc>
          <w:tcPr>
            <w:tcW w:w="1843" w:type="dxa"/>
          </w:tcPr>
          <w:p w14:paraId="0E8E5EEF" w14:textId="77777777" w:rsidR="00F0097B" w:rsidRPr="00B67F05" w:rsidRDefault="00F0097B" w:rsidP="00751ED7">
            <w:pPr>
              <w:rPr>
                <w:i/>
                <w:color w:val="007FA3" w:themeColor="accent1"/>
              </w:rPr>
            </w:pPr>
            <w:r w:rsidRPr="00B67F05">
              <w:rPr>
                <w:i/>
                <w:color w:val="007FA3" w:themeColor="accent1"/>
              </w:rPr>
              <w:t>Namn</w:t>
            </w:r>
          </w:p>
        </w:tc>
      </w:tr>
      <w:tr w:rsidR="00F0097B" w14:paraId="1E606709" w14:textId="77777777" w:rsidTr="00751ED7">
        <w:tc>
          <w:tcPr>
            <w:tcW w:w="1029" w:type="dxa"/>
          </w:tcPr>
          <w:p w14:paraId="5BF6ACB4" w14:textId="77777777" w:rsidR="00F0097B" w:rsidRPr="00B67F05" w:rsidRDefault="00F0097B" w:rsidP="00751ED7">
            <w:pPr>
              <w:rPr>
                <w:i/>
                <w:color w:val="007FA3" w:themeColor="accent1"/>
              </w:rPr>
            </w:pPr>
            <w:r w:rsidRPr="00B67F05">
              <w:rPr>
                <w:i/>
                <w:color w:val="007FA3" w:themeColor="accent1"/>
              </w:rPr>
              <w:t>1.1</w:t>
            </w:r>
          </w:p>
        </w:tc>
        <w:tc>
          <w:tcPr>
            <w:tcW w:w="1660" w:type="dxa"/>
          </w:tcPr>
          <w:p w14:paraId="214C4C03" w14:textId="77777777" w:rsidR="00F0097B" w:rsidRPr="00B67F05" w:rsidRDefault="00F0097B" w:rsidP="00751ED7">
            <w:pPr>
              <w:rPr>
                <w:i/>
                <w:color w:val="007FA3" w:themeColor="accent1"/>
              </w:rPr>
            </w:pPr>
            <w:r w:rsidRPr="00B67F05">
              <w:rPr>
                <w:i/>
                <w:color w:val="007FA3" w:themeColor="accent1"/>
              </w:rPr>
              <w:t>20åå-mm-xx</w:t>
            </w:r>
          </w:p>
        </w:tc>
        <w:tc>
          <w:tcPr>
            <w:tcW w:w="3543" w:type="dxa"/>
          </w:tcPr>
          <w:p w14:paraId="070CC1AC" w14:textId="77777777" w:rsidR="00F0097B" w:rsidRPr="00B67F05" w:rsidRDefault="00F0097B" w:rsidP="00751ED7">
            <w:pPr>
              <w:rPr>
                <w:i/>
                <w:color w:val="007FA3" w:themeColor="accent1"/>
              </w:rPr>
            </w:pPr>
            <w:r w:rsidRPr="00B67F05">
              <w:rPr>
                <w:i/>
                <w:color w:val="007FA3" w:themeColor="accent1"/>
              </w:rPr>
              <w:t>Omarbetning av originalplan</w:t>
            </w:r>
          </w:p>
        </w:tc>
        <w:tc>
          <w:tcPr>
            <w:tcW w:w="1843" w:type="dxa"/>
          </w:tcPr>
          <w:p w14:paraId="0F6E87E7" w14:textId="77777777" w:rsidR="00F0097B" w:rsidRPr="00B67F05" w:rsidRDefault="00F0097B" w:rsidP="00751ED7">
            <w:pPr>
              <w:rPr>
                <w:i/>
                <w:color w:val="007FA3" w:themeColor="accent1"/>
              </w:rPr>
            </w:pPr>
            <w:r w:rsidRPr="00B67F05">
              <w:rPr>
                <w:i/>
                <w:color w:val="007FA3" w:themeColor="accent1"/>
              </w:rPr>
              <w:t>Namn</w:t>
            </w:r>
          </w:p>
        </w:tc>
      </w:tr>
      <w:tr w:rsidR="00F0097B" w14:paraId="49113143" w14:textId="77777777" w:rsidTr="00751ED7">
        <w:tc>
          <w:tcPr>
            <w:tcW w:w="1029" w:type="dxa"/>
          </w:tcPr>
          <w:p w14:paraId="735D8DFF" w14:textId="77777777" w:rsidR="00F0097B" w:rsidRPr="00B67F05" w:rsidRDefault="00F0097B" w:rsidP="00751ED7"/>
        </w:tc>
        <w:tc>
          <w:tcPr>
            <w:tcW w:w="1660" w:type="dxa"/>
          </w:tcPr>
          <w:p w14:paraId="671D65A6" w14:textId="77777777" w:rsidR="00F0097B" w:rsidRPr="00B67F05" w:rsidRDefault="00F0097B" w:rsidP="00751ED7"/>
        </w:tc>
        <w:tc>
          <w:tcPr>
            <w:tcW w:w="3543" w:type="dxa"/>
          </w:tcPr>
          <w:p w14:paraId="6DD16E70" w14:textId="77777777" w:rsidR="00F0097B" w:rsidRPr="00B67F05" w:rsidRDefault="00F0097B" w:rsidP="00751ED7"/>
        </w:tc>
        <w:tc>
          <w:tcPr>
            <w:tcW w:w="1843" w:type="dxa"/>
          </w:tcPr>
          <w:p w14:paraId="1686B66D" w14:textId="77777777" w:rsidR="00F0097B" w:rsidRPr="00B67F05" w:rsidRDefault="00F0097B" w:rsidP="00751ED7"/>
        </w:tc>
      </w:tr>
      <w:tr w:rsidR="00F0097B" w14:paraId="732CA0DF" w14:textId="77777777" w:rsidTr="00751ED7">
        <w:trPr>
          <w:trHeight w:val="145"/>
        </w:trPr>
        <w:tc>
          <w:tcPr>
            <w:tcW w:w="1029" w:type="dxa"/>
          </w:tcPr>
          <w:p w14:paraId="339BC3FD" w14:textId="77777777" w:rsidR="00F0097B" w:rsidRPr="00B67F05" w:rsidRDefault="00F0097B" w:rsidP="00751ED7"/>
        </w:tc>
        <w:tc>
          <w:tcPr>
            <w:tcW w:w="1660" w:type="dxa"/>
          </w:tcPr>
          <w:p w14:paraId="79BA82EB" w14:textId="77777777" w:rsidR="00F0097B" w:rsidRPr="00B67F05" w:rsidRDefault="00F0097B" w:rsidP="00751ED7"/>
        </w:tc>
        <w:tc>
          <w:tcPr>
            <w:tcW w:w="3543" w:type="dxa"/>
          </w:tcPr>
          <w:p w14:paraId="033D728D" w14:textId="77777777" w:rsidR="00F0097B" w:rsidRPr="00B67F05" w:rsidRDefault="00F0097B" w:rsidP="00751ED7"/>
        </w:tc>
        <w:tc>
          <w:tcPr>
            <w:tcW w:w="1843" w:type="dxa"/>
          </w:tcPr>
          <w:p w14:paraId="67604464" w14:textId="77777777" w:rsidR="00F0097B" w:rsidRPr="00B67F05" w:rsidRDefault="00F0097B" w:rsidP="00751ED7"/>
        </w:tc>
      </w:tr>
    </w:tbl>
    <w:p w14:paraId="0F4691AB" w14:textId="77777777" w:rsidR="00F0097B" w:rsidRPr="00F0097B" w:rsidRDefault="00F0097B" w:rsidP="00F0097B"/>
    <w:p w14:paraId="3F48D59B" w14:textId="309E9DBF" w:rsidR="00EC3F8B" w:rsidRDefault="00EC3F8B" w:rsidP="00EC3F8B">
      <w:pPr>
        <w:pStyle w:val="Rubrik2"/>
      </w:pPr>
      <w:r>
        <w:t>Sammanfattning</w:t>
      </w:r>
    </w:p>
    <w:p w14:paraId="44B44535" w14:textId="6C33123E" w:rsidR="00EC3F8B" w:rsidRPr="00D77391" w:rsidRDefault="0067471B" w:rsidP="00EC3F8B">
      <w:pPr>
        <w:rPr>
          <w:i/>
          <w:color w:val="007FA3" w:themeColor="accent1"/>
        </w:rPr>
      </w:pPr>
      <w:r w:rsidRPr="00D77391">
        <w:rPr>
          <w:i/>
          <w:color w:val="007FA3" w:themeColor="accent1"/>
        </w:rPr>
        <w:t>Sammanfatta innehålle</w:t>
      </w:r>
      <w:r w:rsidR="00A13C4C" w:rsidRPr="00D77391">
        <w:rPr>
          <w:i/>
          <w:color w:val="007FA3" w:themeColor="accent1"/>
        </w:rPr>
        <w:t>t och resultatet av</w:t>
      </w:r>
      <w:r w:rsidRPr="00D77391">
        <w:rPr>
          <w:i/>
          <w:color w:val="007FA3" w:themeColor="accent1"/>
        </w:rPr>
        <w:t xml:space="preserve"> förstudien. Sammanfattningen skriv sist.</w:t>
      </w:r>
    </w:p>
    <w:p w14:paraId="7E4FC74F" w14:textId="77777777" w:rsidR="006018AC" w:rsidRDefault="006018AC" w:rsidP="00EC3F8B"/>
    <w:p w14:paraId="65979B90" w14:textId="7219D5B9" w:rsidR="0067471B" w:rsidRDefault="0067471B" w:rsidP="0067471B">
      <w:pPr>
        <w:pStyle w:val="Rubrik2"/>
      </w:pPr>
      <w:r>
        <w:t>Bakgrund</w:t>
      </w:r>
    </w:p>
    <w:p w14:paraId="6429165D" w14:textId="24F61610" w:rsidR="0067471B" w:rsidRPr="00D77391" w:rsidRDefault="0067471B" w:rsidP="0067471B">
      <w:pPr>
        <w:rPr>
          <w:i/>
          <w:color w:val="007FA3" w:themeColor="accent1"/>
        </w:rPr>
      </w:pPr>
      <w:r w:rsidRPr="00D77391">
        <w:rPr>
          <w:i/>
          <w:color w:val="007FA3" w:themeColor="accent1"/>
        </w:rPr>
        <w:t>Beskriv bakgrunden till varför förstudien genomför</w:t>
      </w:r>
      <w:r w:rsidR="005C5D44">
        <w:rPr>
          <w:i/>
          <w:color w:val="007FA3" w:themeColor="accent1"/>
        </w:rPr>
        <w:t>t</w:t>
      </w:r>
      <w:r w:rsidRPr="00D77391">
        <w:rPr>
          <w:i/>
          <w:color w:val="007FA3" w:themeColor="accent1"/>
        </w:rPr>
        <w:t>s. Texten kan kopieras från dokumentet ”Beställning förstudie”</w:t>
      </w:r>
      <w:r w:rsidR="00A45676" w:rsidRPr="00D77391">
        <w:rPr>
          <w:i/>
          <w:color w:val="007FA3" w:themeColor="accent1"/>
        </w:rPr>
        <w:t xml:space="preserve"> och utökas vid behov.</w:t>
      </w:r>
    </w:p>
    <w:p w14:paraId="7B7EA67E" w14:textId="7588E824" w:rsidR="00ED5E68" w:rsidRDefault="00ED5E68" w:rsidP="0067471B"/>
    <w:p w14:paraId="203E9AED" w14:textId="4148F59C" w:rsidR="0042386A" w:rsidRDefault="0042386A" w:rsidP="0042386A">
      <w:pPr>
        <w:pStyle w:val="Rubrik2"/>
      </w:pPr>
      <w:r>
        <w:t>Genomförande</w:t>
      </w:r>
    </w:p>
    <w:p w14:paraId="27033658" w14:textId="1F2C5C81" w:rsidR="0042386A" w:rsidRPr="00D77391" w:rsidRDefault="0042386A" w:rsidP="0042386A">
      <w:pPr>
        <w:rPr>
          <w:i/>
          <w:color w:val="007FA3" w:themeColor="accent1"/>
        </w:rPr>
      </w:pPr>
      <w:r w:rsidRPr="00D77391">
        <w:rPr>
          <w:i/>
          <w:color w:val="007FA3" w:themeColor="accent1"/>
        </w:rPr>
        <w:t>Beskriv hur förstudien har genomförts och vilka roller/intressenter som deltagit i arbetet.</w:t>
      </w:r>
    </w:p>
    <w:p w14:paraId="03E57B16" w14:textId="15AFB3A4" w:rsidR="0042386A" w:rsidRDefault="0042386A" w:rsidP="0042386A"/>
    <w:p w14:paraId="1C33EC6D" w14:textId="0FBC8078" w:rsidR="004B571B" w:rsidRPr="006018AC" w:rsidRDefault="006018AC" w:rsidP="006018AC">
      <w:pPr>
        <w:pStyle w:val="Rubrik1"/>
      </w:pPr>
      <w:r>
        <w:t xml:space="preserve">Del </w:t>
      </w:r>
      <w:r w:rsidR="001F6F71">
        <w:t>1</w:t>
      </w:r>
      <w:r w:rsidR="00FE3D0E">
        <w:t xml:space="preserve"> - </w:t>
      </w:r>
      <w:r w:rsidR="004B571B">
        <w:t>Omfattning</w:t>
      </w:r>
    </w:p>
    <w:p w14:paraId="223A4E38" w14:textId="2A75C93C" w:rsidR="002D4BA3" w:rsidRPr="002D4BA3" w:rsidRDefault="002D4BA3" w:rsidP="002D4BA3">
      <w:pPr>
        <w:rPr>
          <w:i/>
          <w:color w:val="007FA3" w:themeColor="accent1"/>
        </w:rPr>
      </w:pPr>
      <w:r w:rsidRPr="002D4BA3">
        <w:rPr>
          <w:i/>
          <w:color w:val="007FA3" w:themeColor="accent1"/>
        </w:rPr>
        <w:t xml:space="preserve">I del </w:t>
      </w:r>
      <w:r>
        <w:rPr>
          <w:i/>
          <w:color w:val="007FA3" w:themeColor="accent1"/>
        </w:rPr>
        <w:t>1</w:t>
      </w:r>
      <w:r w:rsidRPr="002D4BA3">
        <w:rPr>
          <w:i/>
          <w:color w:val="007FA3" w:themeColor="accent1"/>
        </w:rPr>
        <w:t xml:space="preserve"> redovisas resultaten för de delar som har genomförts enligt beställningen i dokumentet ”Beställning förstudie”. Om någon del inte har beställts kan den rubriken raderas. Om någon del har beställts men inte genomförts ska rubriken stå kvar med en </w:t>
      </w:r>
      <w:r w:rsidR="00DB6309">
        <w:rPr>
          <w:i/>
          <w:color w:val="007FA3" w:themeColor="accent1"/>
        </w:rPr>
        <w:t>förklaring</w:t>
      </w:r>
      <w:r w:rsidRPr="002D4BA3">
        <w:rPr>
          <w:i/>
          <w:color w:val="007FA3" w:themeColor="accent1"/>
        </w:rPr>
        <w:t xml:space="preserve"> om varför </w:t>
      </w:r>
      <w:r w:rsidR="005C5D44">
        <w:rPr>
          <w:i/>
          <w:color w:val="007FA3" w:themeColor="accent1"/>
        </w:rPr>
        <w:t>den lämna</w:t>
      </w:r>
      <w:r w:rsidR="006A0F4D">
        <w:rPr>
          <w:i/>
          <w:color w:val="007FA3" w:themeColor="accent1"/>
        </w:rPr>
        <w:t>t</w:t>
      </w:r>
      <w:r w:rsidR="005C5D44">
        <w:rPr>
          <w:i/>
          <w:color w:val="007FA3" w:themeColor="accent1"/>
        </w:rPr>
        <w:t xml:space="preserve">s obesvarad. </w:t>
      </w:r>
    </w:p>
    <w:p w14:paraId="2A64F3D6" w14:textId="77777777" w:rsidR="001B35D7" w:rsidRDefault="001B35D7" w:rsidP="00FE3D0E"/>
    <w:p w14:paraId="108B5A58" w14:textId="24A3B004" w:rsidR="0042386A" w:rsidRDefault="00DB6309" w:rsidP="0042386A">
      <w:pPr>
        <w:pStyle w:val="Rubrik2"/>
      </w:pPr>
      <w:r>
        <w:t xml:space="preserve">1.1 </w:t>
      </w:r>
      <w:r w:rsidR="0042386A">
        <w:t>Omvärld</w:t>
      </w:r>
      <w:r w:rsidR="00DC4BC8">
        <w:t>sanalys</w:t>
      </w:r>
    </w:p>
    <w:p w14:paraId="64B13AA0" w14:textId="08079F0F" w:rsidR="00364B15" w:rsidRPr="00D77391" w:rsidRDefault="00FE3D0E" w:rsidP="00364B15">
      <w:pPr>
        <w:rPr>
          <w:i/>
          <w:color w:val="007FA3" w:themeColor="accent1"/>
        </w:rPr>
      </w:pPr>
      <w:r w:rsidRPr="00D77391">
        <w:rPr>
          <w:i/>
          <w:color w:val="007FA3" w:themeColor="accent1"/>
        </w:rPr>
        <w:t xml:space="preserve">Sammanfatta </w:t>
      </w:r>
      <w:r w:rsidR="00177F10" w:rsidRPr="00D77391">
        <w:rPr>
          <w:i/>
          <w:color w:val="007FA3" w:themeColor="accent1"/>
        </w:rPr>
        <w:t>resultatet av genomför</w:t>
      </w:r>
      <w:r w:rsidR="002350B7" w:rsidRPr="00D77391">
        <w:rPr>
          <w:i/>
          <w:color w:val="007FA3" w:themeColor="accent1"/>
        </w:rPr>
        <w:t>d</w:t>
      </w:r>
      <w:r w:rsidR="00177F10" w:rsidRPr="00D77391">
        <w:rPr>
          <w:i/>
          <w:color w:val="007FA3" w:themeColor="accent1"/>
        </w:rPr>
        <w:t xml:space="preserve"> </w:t>
      </w:r>
      <w:r w:rsidR="003636CF" w:rsidRPr="00D77391">
        <w:rPr>
          <w:i/>
          <w:color w:val="007FA3" w:themeColor="accent1"/>
        </w:rPr>
        <w:t>omvärldsanalys</w:t>
      </w:r>
      <w:r w:rsidR="00D77391">
        <w:rPr>
          <w:i/>
          <w:color w:val="007FA3" w:themeColor="accent1"/>
        </w:rPr>
        <w:t xml:space="preserve"> </w:t>
      </w:r>
      <w:r w:rsidR="00D77391" w:rsidRPr="00D77391">
        <w:rPr>
          <w:i/>
          <w:color w:val="007FA3" w:themeColor="accent1"/>
        </w:rPr>
        <w:t>hänvisa till eventuella bilagor.</w:t>
      </w:r>
    </w:p>
    <w:p w14:paraId="73413CEE" w14:textId="77777777" w:rsidR="00364B15" w:rsidRDefault="00364B15" w:rsidP="00364B15"/>
    <w:p w14:paraId="4CE5007F" w14:textId="691B33A7" w:rsidR="00DC4BC8" w:rsidRDefault="00DB6309" w:rsidP="00364B15">
      <w:pPr>
        <w:pStyle w:val="Rubrik2"/>
      </w:pPr>
      <w:r>
        <w:lastRenderedPageBreak/>
        <w:t xml:space="preserve">1.2 </w:t>
      </w:r>
      <w:r w:rsidR="00DC4BC8">
        <w:t>Nulägesanalys</w:t>
      </w:r>
    </w:p>
    <w:p w14:paraId="015F825E" w14:textId="7F4EE7DD" w:rsidR="00364B15" w:rsidRPr="00D77391" w:rsidRDefault="00177F10" w:rsidP="00364B15">
      <w:pPr>
        <w:rPr>
          <w:i/>
          <w:color w:val="007FA3" w:themeColor="accent1"/>
        </w:rPr>
      </w:pPr>
      <w:r w:rsidRPr="00D77391">
        <w:rPr>
          <w:i/>
          <w:color w:val="007FA3" w:themeColor="accent1"/>
        </w:rPr>
        <w:t xml:space="preserve">Sammanfatta resultatet av nulägesanalysen och hänvisa till </w:t>
      </w:r>
      <w:r w:rsidR="00D77391" w:rsidRPr="00D77391">
        <w:rPr>
          <w:i/>
          <w:color w:val="007FA3" w:themeColor="accent1"/>
        </w:rPr>
        <w:t xml:space="preserve">eventuella </w:t>
      </w:r>
      <w:r w:rsidRPr="00D77391">
        <w:rPr>
          <w:i/>
          <w:color w:val="007FA3" w:themeColor="accent1"/>
        </w:rPr>
        <w:t>bilagor.</w:t>
      </w:r>
      <w:r w:rsidR="00580E49">
        <w:rPr>
          <w:i/>
          <w:color w:val="007FA3" w:themeColor="accent1"/>
        </w:rPr>
        <w:t xml:space="preserve"> Ta hjälp av: </w:t>
      </w:r>
      <w:hyperlink r:id="rId12" w:history="1">
        <w:r w:rsidR="00580E49" w:rsidRPr="00F315C9">
          <w:rPr>
            <w:rStyle w:val="Hyperlnk"/>
            <w:i/>
          </w:rPr>
          <w:t>Nulägesanalys</w:t>
        </w:r>
      </w:hyperlink>
    </w:p>
    <w:p w14:paraId="1A126411" w14:textId="77777777" w:rsidR="00364B15" w:rsidRDefault="00364B15" w:rsidP="00364B15">
      <w:pPr>
        <w:pStyle w:val="Rubrik2"/>
      </w:pPr>
    </w:p>
    <w:p w14:paraId="516CB28F" w14:textId="5E177B47" w:rsidR="00177F10" w:rsidRDefault="00DB6309" w:rsidP="00364B15">
      <w:pPr>
        <w:pStyle w:val="Rubrik2"/>
      </w:pPr>
      <w:r>
        <w:t xml:space="preserve">1.3 </w:t>
      </w:r>
      <w:r w:rsidR="00177F10">
        <w:t>Riskanalys</w:t>
      </w:r>
    </w:p>
    <w:p w14:paraId="37F38545" w14:textId="081331D7" w:rsidR="00364B15" w:rsidRPr="00D77391" w:rsidRDefault="000C59FB" w:rsidP="00364B15">
      <w:pPr>
        <w:rPr>
          <w:i/>
        </w:rPr>
      </w:pPr>
      <w:r w:rsidRPr="00D77391">
        <w:rPr>
          <w:i/>
          <w:color w:val="007FA3" w:themeColor="accent1"/>
        </w:rPr>
        <w:t>Sammanfatta resultatet från riskanalysen och hänvisa till bilaga.</w:t>
      </w:r>
      <w:r w:rsidR="00580E49">
        <w:rPr>
          <w:i/>
          <w:color w:val="007FA3" w:themeColor="accent1"/>
        </w:rPr>
        <w:t xml:space="preserve"> Ta hjälp av: </w:t>
      </w:r>
      <w:hyperlink r:id="rId13" w:history="1">
        <w:r w:rsidR="00580E49" w:rsidRPr="00F315C9">
          <w:rPr>
            <w:rStyle w:val="Hyperlnk"/>
            <w:i/>
          </w:rPr>
          <w:t>Riskanalys</w:t>
        </w:r>
      </w:hyperlink>
    </w:p>
    <w:p w14:paraId="5F4211D1" w14:textId="77777777" w:rsidR="00364B15" w:rsidRDefault="00364B15" w:rsidP="00364B15">
      <w:pPr>
        <w:pStyle w:val="Rubrik2"/>
      </w:pPr>
    </w:p>
    <w:p w14:paraId="600FDD8D" w14:textId="48868F3A" w:rsidR="00177F10" w:rsidRDefault="00DB6309" w:rsidP="00364B15">
      <w:pPr>
        <w:pStyle w:val="Rubrik2"/>
      </w:pPr>
      <w:r>
        <w:t xml:space="preserve">1.4 </w:t>
      </w:r>
      <w:r w:rsidR="00177F10">
        <w:t>Intressentanalys</w:t>
      </w:r>
    </w:p>
    <w:p w14:paraId="058500EB" w14:textId="7D471404" w:rsidR="00364B15" w:rsidRPr="00D77391" w:rsidRDefault="00364B15" w:rsidP="00364B15">
      <w:pPr>
        <w:rPr>
          <w:i/>
          <w:color w:val="007FA3" w:themeColor="accent1"/>
        </w:rPr>
      </w:pPr>
      <w:r w:rsidRPr="00D77391">
        <w:rPr>
          <w:i/>
          <w:color w:val="007FA3" w:themeColor="accent1"/>
        </w:rPr>
        <w:t>Sammanfatta resultatet från intressentanalysen och hänvisa till bilaga.</w:t>
      </w:r>
      <w:r w:rsidR="00580E49">
        <w:rPr>
          <w:i/>
          <w:color w:val="007FA3" w:themeColor="accent1"/>
        </w:rPr>
        <w:t xml:space="preserve"> Ta hjälp av: </w:t>
      </w:r>
      <w:hyperlink r:id="rId14" w:history="1">
        <w:r w:rsidR="00580E49" w:rsidRPr="00F315C9">
          <w:rPr>
            <w:rStyle w:val="Hyperlnk"/>
            <w:i/>
          </w:rPr>
          <w:t>Intressentanalys</w:t>
        </w:r>
      </w:hyperlink>
    </w:p>
    <w:p w14:paraId="456249AD" w14:textId="66B159EC" w:rsidR="00364B15" w:rsidRDefault="00364B15" w:rsidP="00364B15"/>
    <w:p w14:paraId="2F7ECCB6" w14:textId="4887B101" w:rsidR="00364B15" w:rsidRDefault="00DB6309" w:rsidP="00364B15">
      <w:pPr>
        <w:pStyle w:val="Rubrik2"/>
      </w:pPr>
      <w:r>
        <w:t xml:space="preserve">1.5 </w:t>
      </w:r>
      <w:r w:rsidR="00364B15">
        <w:t>Kravspecifikation</w:t>
      </w:r>
    </w:p>
    <w:p w14:paraId="742E02D4" w14:textId="723304F2" w:rsidR="00364B15" w:rsidRPr="00D77391" w:rsidRDefault="00364B15" w:rsidP="00364B15">
      <w:pPr>
        <w:rPr>
          <w:i/>
          <w:color w:val="007FA3" w:themeColor="accent1"/>
        </w:rPr>
      </w:pPr>
      <w:r w:rsidRPr="00D77391">
        <w:rPr>
          <w:i/>
          <w:color w:val="007FA3" w:themeColor="accent1"/>
        </w:rPr>
        <w:t>Sammanfatta den framtagna kravspecifikationen och hänvisa till bilaga.</w:t>
      </w:r>
      <w:r w:rsidR="00580E49">
        <w:rPr>
          <w:i/>
          <w:color w:val="007FA3" w:themeColor="accent1"/>
        </w:rPr>
        <w:t xml:space="preserve"> Ta hjälp av: </w:t>
      </w:r>
      <w:hyperlink r:id="rId15" w:history="1">
        <w:r w:rsidR="00580E49" w:rsidRPr="00F315C9">
          <w:rPr>
            <w:rStyle w:val="Hyperlnk"/>
            <w:i/>
          </w:rPr>
          <w:t>Kravspecifikation</w:t>
        </w:r>
      </w:hyperlink>
    </w:p>
    <w:p w14:paraId="48AB717F" w14:textId="77777777" w:rsidR="00364B15" w:rsidRDefault="00364B15" w:rsidP="00364B15"/>
    <w:p w14:paraId="0B5CC208" w14:textId="4C3AA9BF" w:rsidR="00364B15" w:rsidRDefault="00DB6309" w:rsidP="001247C5">
      <w:pPr>
        <w:pStyle w:val="Rubrik2"/>
      </w:pPr>
      <w:r>
        <w:t xml:space="preserve">1.6 </w:t>
      </w:r>
      <w:r w:rsidR="00364B15">
        <w:t>Nyttoanalys</w:t>
      </w:r>
    </w:p>
    <w:p w14:paraId="0B03A76F" w14:textId="68C80029" w:rsidR="00FE3D0E" w:rsidRPr="00D77391" w:rsidRDefault="001247C5" w:rsidP="00FE3D0E">
      <w:pPr>
        <w:rPr>
          <w:i/>
          <w:color w:val="007FA3" w:themeColor="accent1"/>
        </w:rPr>
      </w:pPr>
      <w:r w:rsidRPr="00D77391">
        <w:rPr>
          <w:i/>
          <w:color w:val="007FA3" w:themeColor="accent1"/>
        </w:rPr>
        <w:t>Sammanfatta resultatet från nyttoanalysen och hänvisa till bilaga.</w:t>
      </w:r>
      <w:r w:rsidR="00580E49">
        <w:rPr>
          <w:i/>
          <w:color w:val="007FA3" w:themeColor="accent1"/>
        </w:rPr>
        <w:t xml:space="preserve"> Ta hjälp av:</w:t>
      </w:r>
      <w:r w:rsidR="00580E49">
        <w:rPr>
          <w:i/>
          <w:color w:val="000000" w:themeColor="text1"/>
          <w:u w:val="single"/>
        </w:rPr>
        <w:t xml:space="preserve"> </w:t>
      </w:r>
      <w:hyperlink r:id="rId16" w:history="1">
        <w:r w:rsidR="00C5081B" w:rsidRPr="00F315C9">
          <w:rPr>
            <w:rStyle w:val="Hyperlnk"/>
            <w:i/>
          </w:rPr>
          <w:t>Metodstöd för nyttoanalys</w:t>
        </w:r>
      </w:hyperlink>
      <w:r w:rsidR="00C5081B" w:rsidRPr="00F315C9">
        <w:rPr>
          <w:i/>
          <w:color w:val="000000" w:themeColor="text1"/>
        </w:rPr>
        <w:t xml:space="preserve"> och</w:t>
      </w:r>
      <w:r w:rsidR="00C5081B">
        <w:rPr>
          <w:i/>
          <w:color w:val="000000" w:themeColor="text1"/>
          <w:u w:val="single"/>
        </w:rPr>
        <w:t xml:space="preserve"> </w:t>
      </w:r>
      <w:hyperlink r:id="rId17" w:history="1">
        <w:r w:rsidR="00580E49" w:rsidRPr="00F315C9">
          <w:rPr>
            <w:rStyle w:val="Hyperlnk"/>
            <w:i/>
          </w:rPr>
          <w:t>Nyttoanalys</w:t>
        </w:r>
      </w:hyperlink>
    </w:p>
    <w:p w14:paraId="7E98BB90" w14:textId="3DF4070B" w:rsidR="00364B15" w:rsidRDefault="00364B15" w:rsidP="00364B15"/>
    <w:p w14:paraId="08E86E60" w14:textId="5AD44183" w:rsidR="00FE3D0E" w:rsidRDefault="00FE3D0E" w:rsidP="00FE3D0E">
      <w:pPr>
        <w:pStyle w:val="Rubrik1"/>
      </w:pPr>
      <w:r>
        <w:t xml:space="preserve">Del </w:t>
      </w:r>
      <w:r w:rsidR="001F6F71">
        <w:t>2</w:t>
      </w:r>
      <w:r>
        <w:t xml:space="preserve"> - Lösningsförslag</w:t>
      </w:r>
    </w:p>
    <w:p w14:paraId="4DB04144" w14:textId="354773D3" w:rsidR="0067471B" w:rsidRPr="00FE3D0E" w:rsidRDefault="006A0F4D" w:rsidP="00FE3D0E">
      <w:pPr>
        <w:pStyle w:val="Rubrik2"/>
      </w:pPr>
      <w:r>
        <w:t>2.</w:t>
      </w:r>
      <w:r w:rsidR="002C22C7">
        <w:t>1</w:t>
      </w:r>
      <w:r>
        <w:t xml:space="preserve"> </w:t>
      </w:r>
      <w:r w:rsidR="002350B7">
        <w:t>Möjliga lösningar</w:t>
      </w:r>
    </w:p>
    <w:p w14:paraId="6B712BEC" w14:textId="7B2A63B4" w:rsidR="00ED5E68" w:rsidRPr="00D77391" w:rsidRDefault="00ED5E68" w:rsidP="00ED5E68">
      <w:pPr>
        <w:rPr>
          <w:i/>
          <w:color w:val="007FA3" w:themeColor="accent1"/>
        </w:rPr>
      </w:pPr>
      <w:r w:rsidRPr="00D77391">
        <w:rPr>
          <w:i/>
          <w:color w:val="007FA3" w:themeColor="accent1"/>
        </w:rPr>
        <w:t>Beskriv de olika lösningsalternativ som utretts</w:t>
      </w:r>
      <w:r w:rsidR="0042386A" w:rsidRPr="00D77391">
        <w:rPr>
          <w:i/>
          <w:color w:val="007FA3" w:themeColor="accent1"/>
        </w:rPr>
        <w:t xml:space="preserve">. </w:t>
      </w:r>
      <w:r w:rsidR="002350B7" w:rsidRPr="00D77391">
        <w:rPr>
          <w:i/>
          <w:color w:val="007FA3" w:themeColor="accent1"/>
        </w:rPr>
        <w:t xml:space="preserve">Beskriv vad lösningarna går ut på och vilka krav de ställer för att kunna genomföras. Beskriv vilka positiva och negativa effekter som ses med varje lösningsförslag. </w:t>
      </w:r>
      <w:r w:rsidR="0042386A" w:rsidRPr="00D77391">
        <w:rPr>
          <w:i/>
          <w:color w:val="007FA3" w:themeColor="accent1"/>
        </w:rPr>
        <w:t xml:space="preserve">Beskriv även om det finns tänkbara lösningsalternativ som inte har utretts. </w:t>
      </w:r>
    </w:p>
    <w:p w14:paraId="7E843855" w14:textId="671DE72F" w:rsidR="0067471B" w:rsidRDefault="0067471B" w:rsidP="0067471B"/>
    <w:p w14:paraId="6B6EA192" w14:textId="771A4ACE" w:rsidR="002350B7" w:rsidRDefault="006A0F4D" w:rsidP="002350B7">
      <w:pPr>
        <w:pStyle w:val="Rubrik2"/>
      </w:pPr>
      <w:r>
        <w:t>2.</w:t>
      </w:r>
      <w:r w:rsidR="002C22C7">
        <w:t>2</w:t>
      </w:r>
      <w:r>
        <w:t xml:space="preserve"> </w:t>
      </w:r>
      <w:r w:rsidR="002350B7">
        <w:t>Rekommenderad lösning</w:t>
      </w:r>
    </w:p>
    <w:p w14:paraId="2B43043E" w14:textId="42B9DFE8" w:rsidR="002350B7" w:rsidRPr="00D77391" w:rsidRDefault="002350B7" w:rsidP="002350B7">
      <w:pPr>
        <w:rPr>
          <w:i/>
          <w:color w:val="007FA3" w:themeColor="accent1"/>
        </w:rPr>
      </w:pPr>
      <w:r w:rsidRPr="00D77391">
        <w:rPr>
          <w:i/>
          <w:color w:val="007FA3" w:themeColor="accent1"/>
        </w:rPr>
        <w:t>Beskriv det förslag till lösning som förstudien rekommenderar och varför.</w:t>
      </w:r>
    </w:p>
    <w:p w14:paraId="6FCF8CBD" w14:textId="0857171D" w:rsidR="002350B7" w:rsidRPr="00D77391" w:rsidRDefault="002350B7" w:rsidP="002350B7">
      <w:pPr>
        <w:rPr>
          <w:i/>
          <w:color w:val="007FA3" w:themeColor="accent1"/>
        </w:rPr>
      </w:pPr>
      <w:r w:rsidRPr="00D77391">
        <w:rPr>
          <w:i/>
          <w:color w:val="007FA3" w:themeColor="accent1"/>
        </w:rPr>
        <w:t>Om rekommendationen är att arbetet bör läggas ned så ska det tydligt specificeras varför.</w:t>
      </w:r>
    </w:p>
    <w:p w14:paraId="0816802D" w14:textId="77777777" w:rsidR="002350B7" w:rsidRPr="002350B7" w:rsidRDefault="002350B7" w:rsidP="002350B7"/>
    <w:p w14:paraId="013AED5D" w14:textId="1B761B63" w:rsidR="00A45676" w:rsidRDefault="006A0F4D" w:rsidP="00A45676">
      <w:pPr>
        <w:pStyle w:val="Rubrik3"/>
      </w:pPr>
      <w:r>
        <w:t>2.</w:t>
      </w:r>
      <w:r w:rsidR="002C22C7">
        <w:t>2</w:t>
      </w:r>
      <w:r w:rsidR="008B0033">
        <w:t>.1</w:t>
      </w:r>
      <w:r>
        <w:t xml:space="preserve"> </w:t>
      </w:r>
      <w:r w:rsidR="00A45676">
        <w:t>Genomförbarhet lösningsförslag</w:t>
      </w:r>
    </w:p>
    <w:p w14:paraId="139CBCD8" w14:textId="35D039FC" w:rsidR="00193BF8" w:rsidRPr="00D77391" w:rsidRDefault="00193BF8" w:rsidP="00193BF8">
      <w:pPr>
        <w:rPr>
          <w:i/>
        </w:rPr>
      </w:pPr>
      <w:r w:rsidRPr="00D77391">
        <w:rPr>
          <w:i/>
          <w:color w:val="007FA3" w:themeColor="accent1"/>
        </w:rPr>
        <w:t>Beskriv viktiga faktorer som kan påverka genomförbarheten.</w:t>
      </w:r>
    </w:p>
    <w:p w14:paraId="50E31B24" w14:textId="53B8BC91" w:rsidR="00A76B10" w:rsidRDefault="00A76B10" w:rsidP="00A76B10"/>
    <w:p w14:paraId="7126EDED" w14:textId="744C341F" w:rsidR="00A76B10" w:rsidRDefault="006A0F4D" w:rsidP="00A76B10">
      <w:pPr>
        <w:pStyle w:val="Rubrik3"/>
      </w:pPr>
      <w:r>
        <w:t>2.</w:t>
      </w:r>
      <w:r w:rsidR="002C22C7">
        <w:t>2</w:t>
      </w:r>
      <w:r>
        <w:t xml:space="preserve">.2 </w:t>
      </w:r>
      <w:r w:rsidR="0007541B">
        <w:t>Ekonomiska n</w:t>
      </w:r>
      <w:r w:rsidR="00A76B10">
        <w:t>yttor lösningsförslag</w:t>
      </w:r>
    </w:p>
    <w:p w14:paraId="2AADDC7F" w14:textId="7DCA321D" w:rsidR="00480CC0" w:rsidRPr="00D77391" w:rsidRDefault="00480CC0" w:rsidP="00480CC0">
      <w:pPr>
        <w:rPr>
          <w:i/>
          <w:color w:val="007FA3" w:themeColor="accent1"/>
        </w:rPr>
      </w:pPr>
      <w:r w:rsidRPr="00D77391">
        <w:rPr>
          <w:i/>
          <w:color w:val="007FA3" w:themeColor="accent1"/>
        </w:rPr>
        <w:t>Beskriv de ekonomiska nyttor som lösningsförslaget förväntas medföra.</w:t>
      </w:r>
    </w:p>
    <w:p w14:paraId="7E43D705" w14:textId="77777777" w:rsidR="0007541B" w:rsidRPr="0007541B" w:rsidRDefault="0007541B" w:rsidP="0007541B"/>
    <w:p w14:paraId="6255F396" w14:textId="6ADFE730" w:rsidR="0007541B" w:rsidRPr="0007541B" w:rsidRDefault="006A0F4D" w:rsidP="0007541B">
      <w:pPr>
        <w:pStyle w:val="Rubrik3"/>
      </w:pPr>
      <w:r>
        <w:t>2.</w:t>
      </w:r>
      <w:r w:rsidR="002C22C7">
        <w:t>2</w:t>
      </w:r>
      <w:r>
        <w:t xml:space="preserve">.3 </w:t>
      </w:r>
      <w:r w:rsidR="0007541B">
        <w:t>Kvalitativa nyttor lösningsförslag</w:t>
      </w:r>
    </w:p>
    <w:p w14:paraId="232E345C" w14:textId="35D35732" w:rsidR="00C75276" w:rsidRDefault="00480CC0" w:rsidP="00C75276">
      <w:pPr>
        <w:rPr>
          <w:i/>
          <w:color w:val="007FA3" w:themeColor="accent1"/>
        </w:rPr>
      </w:pPr>
      <w:r w:rsidRPr="00D77391">
        <w:rPr>
          <w:i/>
          <w:color w:val="007FA3" w:themeColor="accent1"/>
        </w:rPr>
        <w:t>Beskriv de kvalitativa nyttor som lösningsförslaget förväntas medföra</w:t>
      </w:r>
      <w:r w:rsidR="00D77391">
        <w:rPr>
          <w:i/>
          <w:color w:val="007FA3" w:themeColor="accent1"/>
        </w:rPr>
        <w:t>.</w:t>
      </w:r>
    </w:p>
    <w:p w14:paraId="07C4FB79" w14:textId="77777777" w:rsidR="00D77391" w:rsidRDefault="00D77391" w:rsidP="00C75276">
      <w:pPr>
        <w:rPr>
          <w:i/>
          <w:color w:val="007FA3" w:themeColor="accent1"/>
        </w:rPr>
      </w:pPr>
    </w:p>
    <w:p w14:paraId="37269CAE" w14:textId="7F1BC849" w:rsidR="00D77391" w:rsidRDefault="006A0F4D" w:rsidP="00D77391">
      <w:pPr>
        <w:pStyle w:val="Rubrik3"/>
      </w:pPr>
      <w:r>
        <w:t>2.</w:t>
      </w:r>
      <w:r w:rsidR="002C22C7">
        <w:t>2</w:t>
      </w:r>
      <w:r>
        <w:t xml:space="preserve">.4 </w:t>
      </w:r>
      <w:r w:rsidR="00D77391">
        <w:t>Kostnader &amp; resurser lösningsförslag</w:t>
      </w:r>
    </w:p>
    <w:p w14:paraId="5F559574" w14:textId="6949F9B8" w:rsidR="00D77391" w:rsidRPr="00D77391" w:rsidRDefault="00D77391" w:rsidP="00D77391">
      <w:pPr>
        <w:rPr>
          <w:i/>
          <w:color w:val="007FA3" w:themeColor="accent1"/>
        </w:rPr>
      </w:pPr>
      <w:r w:rsidRPr="00D77391">
        <w:rPr>
          <w:i/>
          <w:color w:val="007FA3" w:themeColor="accent1"/>
        </w:rPr>
        <w:t xml:space="preserve">Beskriv de uppskattade kostnaderna </w:t>
      </w:r>
      <w:r>
        <w:rPr>
          <w:i/>
          <w:color w:val="007FA3" w:themeColor="accent1"/>
        </w:rPr>
        <w:t xml:space="preserve">och vilka resurser som väntas behövas </w:t>
      </w:r>
      <w:r w:rsidRPr="00D77391">
        <w:rPr>
          <w:i/>
          <w:color w:val="007FA3" w:themeColor="accent1"/>
        </w:rPr>
        <w:t>för genomförandet.</w:t>
      </w:r>
      <w:r>
        <w:rPr>
          <w:i/>
          <w:color w:val="007FA3" w:themeColor="accent1"/>
        </w:rPr>
        <w:t xml:space="preserve"> </w:t>
      </w:r>
      <w:r w:rsidR="004A63B4">
        <w:rPr>
          <w:i/>
          <w:color w:val="007FA3" w:themeColor="accent1"/>
        </w:rPr>
        <w:t>Redogör för b</w:t>
      </w:r>
      <w:r w:rsidRPr="00D77391">
        <w:rPr>
          <w:i/>
          <w:color w:val="007FA3" w:themeColor="accent1"/>
        </w:rPr>
        <w:t>åde personella</w:t>
      </w:r>
      <w:r w:rsidR="004A63B4">
        <w:rPr>
          <w:i/>
          <w:color w:val="007FA3" w:themeColor="accent1"/>
        </w:rPr>
        <w:t xml:space="preserve">, materiella </w:t>
      </w:r>
      <w:r w:rsidRPr="00D77391">
        <w:rPr>
          <w:i/>
          <w:color w:val="007FA3" w:themeColor="accent1"/>
        </w:rPr>
        <w:t>och ekonomiska resurser.</w:t>
      </w:r>
    </w:p>
    <w:p w14:paraId="2D755E80" w14:textId="77777777" w:rsidR="00480CC0" w:rsidRPr="00C75276" w:rsidRDefault="00480CC0" w:rsidP="00C75276"/>
    <w:p w14:paraId="2FD59B2F" w14:textId="0A0C4AD9" w:rsidR="00C75276" w:rsidRDefault="006A0F4D" w:rsidP="00177F10">
      <w:pPr>
        <w:pStyle w:val="Rubrik3"/>
      </w:pPr>
      <w:r>
        <w:t>2.</w:t>
      </w:r>
      <w:r w:rsidR="002C22C7">
        <w:t>2</w:t>
      </w:r>
      <w:r>
        <w:t xml:space="preserve">.5 </w:t>
      </w:r>
      <w:r w:rsidR="00C75276">
        <w:t>Avgränsningar lösningsförslag</w:t>
      </w:r>
    </w:p>
    <w:p w14:paraId="5704CBDC" w14:textId="362E802B" w:rsidR="00480CC0" w:rsidRDefault="00480CC0" w:rsidP="00480CC0">
      <w:pPr>
        <w:rPr>
          <w:i/>
          <w:color w:val="007FA3" w:themeColor="accent1"/>
        </w:rPr>
      </w:pPr>
      <w:r w:rsidRPr="004A63B4">
        <w:rPr>
          <w:i/>
          <w:color w:val="007FA3" w:themeColor="accent1"/>
        </w:rPr>
        <w:t xml:space="preserve">Beskriv vilka avgränsningar som är relevanta </w:t>
      </w:r>
      <w:r w:rsidR="004A63B4" w:rsidRPr="004A63B4">
        <w:rPr>
          <w:i/>
          <w:color w:val="007FA3" w:themeColor="accent1"/>
        </w:rPr>
        <w:t xml:space="preserve">att göra </w:t>
      </w:r>
      <w:r w:rsidRPr="004A63B4">
        <w:rPr>
          <w:i/>
          <w:color w:val="007FA3" w:themeColor="accent1"/>
        </w:rPr>
        <w:t>kopplat till lösningsförslaget.</w:t>
      </w:r>
    </w:p>
    <w:p w14:paraId="736A2025" w14:textId="77777777" w:rsidR="00C75276" w:rsidRDefault="00C75276" w:rsidP="0067471B"/>
    <w:p w14:paraId="5133A85D" w14:textId="71125DE6" w:rsidR="00D77391" w:rsidRDefault="00FE3D0E" w:rsidP="002D4BA3">
      <w:pPr>
        <w:pStyle w:val="Rubrik1"/>
      </w:pPr>
      <w:r>
        <w:t xml:space="preserve">Del </w:t>
      </w:r>
      <w:r w:rsidR="001F6F71">
        <w:t>3</w:t>
      </w:r>
      <w:r>
        <w:t xml:space="preserve"> – Rekommendationer fortsatt arbete</w:t>
      </w:r>
    </w:p>
    <w:p w14:paraId="1A688360" w14:textId="68A9391D" w:rsidR="00724D8E" w:rsidRDefault="00724D8E" w:rsidP="00B75D8E">
      <w:pPr>
        <w:rPr>
          <w:i/>
          <w:color w:val="007FA3" w:themeColor="accent1"/>
        </w:rPr>
      </w:pPr>
      <w:r w:rsidRPr="002D4BA3">
        <w:rPr>
          <w:i/>
          <w:color w:val="007FA3" w:themeColor="accent1"/>
        </w:rPr>
        <w:t xml:space="preserve">I del 3 </w:t>
      </w:r>
      <w:r w:rsidR="002D4BA3" w:rsidRPr="002D4BA3">
        <w:rPr>
          <w:i/>
          <w:color w:val="007FA3" w:themeColor="accent1"/>
        </w:rPr>
        <w:t>redovisas resultaten för de delar som har genomförts enligt beställningen i dokumentet ”Beställning förstudie”. Om någon del inte har beställts kan den rubriken raderas. Om någon del har beställts men inte genomförts ska rubriken stå kvar med en redovisning om varför under.</w:t>
      </w:r>
    </w:p>
    <w:p w14:paraId="3F00F16A" w14:textId="77777777" w:rsidR="002D4BA3" w:rsidRPr="002D4BA3" w:rsidRDefault="002D4BA3" w:rsidP="00B75D8E">
      <w:pPr>
        <w:rPr>
          <w:i/>
          <w:color w:val="007FA3" w:themeColor="accent1"/>
        </w:rPr>
      </w:pPr>
    </w:p>
    <w:p w14:paraId="5321179C" w14:textId="619AEA35" w:rsidR="00B75D8E" w:rsidRDefault="008B0033" w:rsidP="00B75D8E">
      <w:pPr>
        <w:pStyle w:val="Rubrik2"/>
      </w:pPr>
      <w:r>
        <w:t xml:space="preserve">3.1 </w:t>
      </w:r>
      <w:r w:rsidR="00B75D8E">
        <w:t>Rekommendationer</w:t>
      </w:r>
    </w:p>
    <w:p w14:paraId="3793A1F3" w14:textId="77777777" w:rsidR="00B75D8E" w:rsidRPr="004A63B4" w:rsidRDefault="00B75D8E" w:rsidP="00B75D8E">
      <w:pPr>
        <w:rPr>
          <w:i/>
          <w:color w:val="007FA3" w:themeColor="accent1"/>
        </w:rPr>
      </w:pPr>
      <w:r w:rsidRPr="004A63B4">
        <w:rPr>
          <w:i/>
          <w:color w:val="007FA3" w:themeColor="accent1"/>
        </w:rPr>
        <w:t xml:space="preserve">Beskriv rekommendationerna till det fortsatta arbetet. </w:t>
      </w:r>
    </w:p>
    <w:p w14:paraId="316F1EC9" w14:textId="77777777" w:rsidR="00B75D8E" w:rsidRPr="00B75D8E" w:rsidRDefault="00B75D8E" w:rsidP="00B75D8E"/>
    <w:p w14:paraId="7620DEF8" w14:textId="1E98F83E" w:rsidR="00FE3D0E" w:rsidRDefault="008B0033" w:rsidP="00FE3D0E">
      <w:pPr>
        <w:pStyle w:val="Rubrik2"/>
      </w:pPr>
      <w:r>
        <w:t xml:space="preserve">3.2 </w:t>
      </w:r>
      <w:r w:rsidR="00FE3D0E">
        <w:t>Förslag på projektmål</w:t>
      </w:r>
    </w:p>
    <w:p w14:paraId="5156682C" w14:textId="0398E440" w:rsidR="00FE3D0E" w:rsidRPr="004A63B4" w:rsidRDefault="004A63B4" w:rsidP="00FE3D0E">
      <w:pPr>
        <w:rPr>
          <w:i/>
          <w:color w:val="007FA3" w:themeColor="accent1"/>
        </w:rPr>
      </w:pPr>
      <w:r>
        <w:rPr>
          <w:i/>
          <w:color w:val="007FA3" w:themeColor="accent1"/>
        </w:rPr>
        <w:t>Lista förslag på</w:t>
      </w:r>
      <w:r w:rsidR="00FE3D0E" w:rsidRPr="004A63B4">
        <w:rPr>
          <w:i/>
          <w:color w:val="007FA3" w:themeColor="accent1"/>
        </w:rPr>
        <w:t xml:space="preserve"> projektmål som överensstämmer med lösningsförslaget.</w:t>
      </w:r>
      <w:r w:rsidR="00580E49">
        <w:rPr>
          <w:i/>
          <w:color w:val="007FA3" w:themeColor="accent1"/>
        </w:rPr>
        <w:t xml:space="preserve"> Ta hjälp av: </w:t>
      </w:r>
      <w:hyperlink r:id="rId18" w:history="1">
        <w:r w:rsidR="00580E49" w:rsidRPr="00F315C9">
          <w:rPr>
            <w:rStyle w:val="Hyperlnk"/>
            <w:i/>
          </w:rPr>
          <w:t>Målformulering</w:t>
        </w:r>
      </w:hyperlink>
    </w:p>
    <w:p w14:paraId="2FBB28AE" w14:textId="77777777" w:rsidR="00FE3D0E" w:rsidRPr="00FE3D0E" w:rsidRDefault="00FE3D0E" w:rsidP="00FE3D0E"/>
    <w:p w14:paraId="2A113A83" w14:textId="69815065" w:rsidR="00FE3D0E" w:rsidRDefault="008B0033" w:rsidP="00FE3D0E">
      <w:pPr>
        <w:pStyle w:val="Rubrik2"/>
      </w:pPr>
      <w:r>
        <w:t xml:space="preserve">3.3 </w:t>
      </w:r>
      <w:r w:rsidR="00FE3D0E">
        <w:t>Förslag på projektorganisation</w:t>
      </w:r>
    </w:p>
    <w:p w14:paraId="205C234B" w14:textId="46E9CF78" w:rsidR="00FE3D0E" w:rsidRPr="004A63B4" w:rsidRDefault="00FE3D0E" w:rsidP="00FE3D0E">
      <w:pPr>
        <w:rPr>
          <w:i/>
          <w:color w:val="007FA3" w:themeColor="accent1"/>
        </w:rPr>
      </w:pPr>
      <w:r w:rsidRPr="004A63B4">
        <w:rPr>
          <w:i/>
          <w:color w:val="007FA3" w:themeColor="accent1"/>
        </w:rPr>
        <w:t xml:space="preserve">Beskriv vilka behov som finns på kommande projektorganisation kopplat till lösningsförslaget. Föreslå hur projektorganisationen bör </w:t>
      </w:r>
      <w:r w:rsidR="004A63B4" w:rsidRPr="004A63B4">
        <w:rPr>
          <w:i/>
          <w:color w:val="007FA3" w:themeColor="accent1"/>
        </w:rPr>
        <w:t>utformas</w:t>
      </w:r>
      <w:r w:rsidRPr="004A63B4">
        <w:rPr>
          <w:i/>
          <w:color w:val="007FA3" w:themeColor="accent1"/>
        </w:rPr>
        <w:t xml:space="preserve"> med roller</w:t>
      </w:r>
      <w:r w:rsidR="00B75D8E" w:rsidRPr="004A63B4">
        <w:rPr>
          <w:i/>
          <w:color w:val="007FA3" w:themeColor="accent1"/>
        </w:rPr>
        <w:t xml:space="preserve"> och ansvar.</w:t>
      </w:r>
    </w:p>
    <w:p w14:paraId="3C5456FC" w14:textId="77777777" w:rsidR="00FE3D0E" w:rsidRPr="00FE3D0E" w:rsidRDefault="00FE3D0E" w:rsidP="00FE3D0E"/>
    <w:p w14:paraId="48EFF1B5" w14:textId="48CC96B8" w:rsidR="00FE3D0E" w:rsidRDefault="008B0033" w:rsidP="00FE3D0E">
      <w:pPr>
        <w:pStyle w:val="Rubrik2"/>
      </w:pPr>
      <w:r>
        <w:t xml:space="preserve">3.4 </w:t>
      </w:r>
      <w:r w:rsidR="00FE3D0E">
        <w:t>Tidplan med aktiviteter</w:t>
      </w:r>
    </w:p>
    <w:p w14:paraId="6916A00D" w14:textId="092163D1" w:rsidR="00B75D8E" w:rsidRPr="004A63B4" w:rsidRDefault="00B75D8E" w:rsidP="00B75D8E">
      <w:pPr>
        <w:rPr>
          <w:i/>
          <w:color w:val="007FA3" w:themeColor="accent1"/>
        </w:rPr>
      </w:pPr>
      <w:r w:rsidRPr="004A63B4">
        <w:rPr>
          <w:i/>
          <w:color w:val="007FA3" w:themeColor="accent1"/>
        </w:rPr>
        <w:t>Sammanfatta projektets övergripande</w:t>
      </w:r>
      <w:r w:rsidR="00651A22">
        <w:rPr>
          <w:i/>
          <w:color w:val="007FA3" w:themeColor="accent1"/>
        </w:rPr>
        <w:t xml:space="preserve"> </w:t>
      </w:r>
      <w:r w:rsidR="004A63B4" w:rsidRPr="004A63B4">
        <w:rPr>
          <w:i/>
          <w:color w:val="007FA3" w:themeColor="accent1"/>
        </w:rPr>
        <w:t>tidplan med</w:t>
      </w:r>
      <w:r w:rsidRPr="004A63B4">
        <w:rPr>
          <w:i/>
          <w:color w:val="007FA3" w:themeColor="accent1"/>
        </w:rPr>
        <w:t xml:space="preserve"> aktiviteter och hänvisa till eventuell bilaga.</w:t>
      </w:r>
      <w:r w:rsidR="00580E49">
        <w:rPr>
          <w:i/>
          <w:color w:val="007FA3" w:themeColor="accent1"/>
        </w:rPr>
        <w:t xml:space="preserve"> Ta hjälp av: </w:t>
      </w:r>
      <w:hyperlink r:id="rId19" w:history="1">
        <w:r w:rsidR="00580E49" w:rsidRPr="00F315C9">
          <w:rPr>
            <w:rStyle w:val="Hyperlnk"/>
            <w:i/>
          </w:rPr>
          <w:t>Planeringskedjan</w:t>
        </w:r>
      </w:hyperlink>
    </w:p>
    <w:p w14:paraId="6C91A181" w14:textId="77777777" w:rsidR="00B75D8E" w:rsidRPr="00B75D8E" w:rsidRDefault="00B75D8E" w:rsidP="00B75D8E"/>
    <w:p w14:paraId="09D07F48" w14:textId="3BEEF13D" w:rsidR="00FE3D0E" w:rsidRDefault="008B0033" w:rsidP="00FE3D0E">
      <w:pPr>
        <w:pStyle w:val="Rubrik2"/>
      </w:pPr>
      <w:r>
        <w:t xml:space="preserve">3.5 </w:t>
      </w:r>
      <w:r w:rsidR="00FE3D0E">
        <w:t>Budget och kostnader</w:t>
      </w:r>
    </w:p>
    <w:p w14:paraId="0E32B5E8" w14:textId="3A5F9F65" w:rsidR="00FE3D0E" w:rsidRPr="004A63B4" w:rsidRDefault="00B75D8E" w:rsidP="00B75D8E">
      <w:pPr>
        <w:rPr>
          <w:i/>
          <w:color w:val="007FA3" w:themeColor="accent1"/>
        </w:rPr>
      </w:pPr>
      <w:r w:rsidRPr="004A63B4">
        <w:rPr>
          <w:i/>
          <w:color w:val="007FA3" w:themeColor="accent1"/>
        </w:rPr>
        <w:t>Redogör för hur kostnader ska hanteras och finansieras kopplat till lösningsförslaget.</w:t>
      </w:r>
    </w:p>
    <w:p w14:paraId="0172C6F4" w14:textId="2B472947" w:rsidR="00B75D8E" w:rsidRDefault="00B75D8E" w:rsidP="00B75D8E"/>
    <w:p w14:paraId="06A848D6" w14:textId="0DD039FA" w:rsidR="00B75D8E" w:rsidRDefault="008B0033" w:rsidP="00B75D8E">
      <w:pPr>
        <w:pStyle w:val="Rubrik2"/>
      </w:pPr>
      <w:r>
        <w:t xml:space="preserve">3.6 </w:t>
      </w:r>
      <w:r w:rsidR="00B75D8E">
        <w:t>Kommunikationsplan</w:t>
      </w:r>
    </w:p>
    <w:p w14:paraId="640749D4" w14:textId="239126E4" w:rsidR="00B75D8E" w:rsidRDefault="00A9751A" w:rsidP="00B75D8E">
      <w:r w:rsidRPr="004A63B4">
        <w:rPr>
          <w:i/>
          <w:color w:val="007FA3" w:themeColor="accent1"/>
        </w:rPr>
        <w:t>Sammanfatta kommunikationsplan</w:t>
      </w:r>
      <w:r w:rsidR="007A64FF" w:rsidRPr="004A63B4">
        <w:rPr>
          <w:i/>
          <w:color w:val="007FA3" w:themeColor="accent1"/>
        </w:rPr>
        <w:t>en</w:t>
      </w:r>
      <w:r w:rsidRPr="004A63B4">
        <w:rPr>
          <w:i/>
          <w:color w:val="007FA3" w:themeColor="accent1"/>
        </w:rPr>
        <w:t xml:space="preserve"> och hänvisa till bilaga.</w:t>
      </w:r>
      <w:r w:rsidR="00580E49">
        <w:rPr>
          <w:i/>
          <w:color w:val="007FA3" w:themeColor="accent1"/>
        </w:rPr>
        <w:t xml:space="preserve"> Ta hjälp av:</w:t>
      </w:r>
      <w:r w:rsidR="00F315C9">
        <w:rPr>
          <w:i/>
          <w:color w:val="000000" w:themeColor="text1"/>
          <w:u w:val="single"/>
        </w:rPr>
        <w:t xml:space="preserve"> </w:t>
      </w:r>
      <w:hyperlink r:id="rId20" w:history="1">
        <w:r w:rsidR="00580E49" w:rsidRPr="00F315C9">
          <w:rPr>
            <w:rStyle w:val="Hyperlnk"/>
            <w:i/>
          </w:rPr>
          <w:t>Kommunikationsplan</w:t>
        </w:r>
      </w:hyperlink>
    </w:p>
    <w:p w14:paraId="0D74F17C" w14:textId="77777777" w:rsidR="006F6628" w:rsidRDefault="006F6628" w:rsidP="00B75D8E"/>
    <w:p w14:paraId="223E1561" w14:textId="759F0C5D" w:rsidR="006F6628" w:rsidRDefault="006F6628" w:rsidP="006F6628">
      <w:pPr>
        <w:pStyle w:val="Rubrik2"/>
      </w:pPr>
      <w:r>
        <w:t xml:space="preserve">3.7 Förändringsledning </w:t>
      </w:r>
    </w:p>
    <w:p w14:paraId="00BD180D" w14:textId="19A38D4D" w:rsidR="0042386A" w:rsidRDefault="006F6628" w:rsidP="0067471B">
      <w:pPr>
        <w:rPr>
          <w:i/>
          <w:iCs/>
          <w:color w:val="007FA3" w:themeColor="accent1"/>
        </w:rPr>
      </w:pPr>
      <w:r w:rsidRPr="006F6628">
        <w:rPr>
          <w:i/>
          <w:iCs/>
          <w:color w:val="007FA3" w:themeColor="accent1"/>
        </w:rPr>
        <w:t xml:space="preserve">Redogör för hur behovet av förändringsledning ser ut </w:t>
      </w:r>
      <w:r>
        <w:rPr>
          <w:i/>
          <w:iCs/>
          <w:color w:val="007FA3" w:themeColor="accent1"/>
        </w:rPr>
        <w:t xml:space="preserve">kopplat till lösningsförslaget </w:t>
      </w:r>
      <w:r w:rsidRPr="006F6628">
        <w:rPr>
          <w:i/>
          <w:iCs/>
          <w:color w:val="007FA3" w:themeColor="accent1"/>
        </w:rPr>
        <w:t>och hur bedömningen har gjorts.</w:t>
      </w:r>
    </w:p>
    <w:p w14:paraId="4C65BA0B" w14:textId="77777777" w:rsidR="006F6628" w:rsidRPr="006F6628" w:rsidRDefault="006F6628" w:rsidP="0067471B">
      <w:pPr>
        <w:rPr>
          <w:i/>
          <w:iCs/>
          <w:color w:val="007FA3" w:themeColor="accent1"/>
        </w:rPr>
      </w:pPr>
    </w:p>
    <w:p w14:paraId="761A0369" w14:textId="7A21AF39" w:rsidR="00A92101" w:rsidRDefault="00A92101" w:rsidP="00A92101">
      <w:pPr>
        <w:pStyle w:val="Rubrik2"/>
      </w:pPr>
      <w:r>
        <w:lastRenderedPageBreak/>
        <w:t>Bilagor</w:t>
      </w:r>
    </w:p>
    <w:p w14:paraId="794C15BD" w14:textId="66B1D615" w:rsidR="00A92101" w:rsidRDefault="00A92101" w:rsidP="00A92101">
      <w:pPr>
        <w:pStyle w:val="Liststycke"/>
        <w:numPr>
          <w:ilvl w:val="0"/>
          <w:numId w:val="15"/>
        </w:numPr>
      </w:pPr>
      <w:r>
        <w:t>Bilaga 1. Intressentanalys</w:t>
      </w:r>
    </w:p>
    <w:p w14:paraId="4F6ED3CC" w14:textId="44FE45D1" w:rsidR="00A92101" w:rsidRDefault="00A92101" w:rsidP="00A92101">
      <w:pPr>
        <w:pStyle w:val="Liststycke"/>
        <w:numPr>
          <w:ilvl w:val="0"/>
          <w:numId w:val="15"/>
        </w:numPr>
      </w:pPr>
      <w:r>
        <w:t xml:space="preserve">Bilaga 2. </w:t>
      </w:r>
      <w:r w:rsidR="005C2814">
        <w:t>Nuläges</w:t>
      </w:r>
      <w:r>
        <w:t>analys</w:t>
      </w:r>
    </w:p>
    <w:p w14:paraId="5CDA330A" w14:textId="391DB778" w:rsidR="00A92101" w:rsidRDefault="00A92101" w:rsidP="00A92101">
      <w:pPr>
        <w:pStyle w:val="Liststycke"/>
        <w:numPr>
          <w:ilvl w:val="0"/>
          <w:numId w:val="15"/>
        </w:numPr>
      </w:pPr>
      <w:r>
        <w:t>Bilaga 3. Riskanalys</w:t>
      </w:r>
    </w:p>
    <w:p w14:paraId="441453A8" w14:textId="15838C33" w:rsidR="00A92101" w:rsidRDefault="00A92101" w:rsidP="00A92101">
      <w:pPr>
        <w:pStyle w:val="Liststycke"/>
        <w:numPr>
          <w:ilvl w:val="0"/>
          <w:numId w:val="15"/>
        </w:numPr>
      </w:pPr>
      <w:r>
        <w:t>Bilaga 4. Kravspecifikation</w:t>
      </w:r>
    </w:p>
    <w:p w14:paraId="72A64529" w14:textId="292B8A28" w:rsidR="004A63B4" w:rsidRDefault="004A63B4" w:rsidP="00A92101">
      <w:pPr>
        <w:pStyle w:val="Liststycke"/>
        <w:numPr>
          <w:ilvl w:val="0"/>
          <w:numId w:val="15"/>
        </w:numPr>
      </w:pPr>
      <w:r>
        <w:t>…</w:t>
      </w:r>
    </w:p>
    <w:p w14:paraId="38C27EDC" w14:textId="77777777" w:rsidR="00A92101" w:rsidRPr="00A92101" w:rsidRDefault="00A92101" w:rsidP="00A92101">
      <w:pPr>
        <w:ind w:left="360"/>
      </w:pPr>
    </w:p>
    <w:sectPr w:rsidR="00A92101" w:rsidRPr="00A92101" w:rsidSect="00F618B4">
      <w:footerReference w:type="default" r:id="rId21"/>
      <w:pgSz w:w="11906" w:h="16838" w:code="9"/>
      <w:pgMar w:top="1134" w:right="2268" w:bottom="1985" w:left="2268" w:header="1134"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3D836" w14:textId="77777777" w:rsidR="00B7166D" w:rsidRDefault="00B7166D" w:rsidP="00FC09A0">
      <w:r>
        <w:separator/>
      </w:r>
    </w:p>
  </w:endnote>
  <w:endnote w:type="continuationSeparator" w:id="0">
    <w:p w14:paraId="0118D883" w14:textId="77777777" w:rsidR="00B7166D" w:rsidRDefault="00B7166D" w:rsidP="00FC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modern"/>
    <w:notTrueType/>
    <w:pitch w:val="variable"/>
    <w:sig w:usb0="20000007" w:usb1="00000000" w:usb2="00000000" w:usb3="00000000" w:csb0="00000193" w:csb1="00000000"/>
  </w:font>
  <w:font w:name="Garamond">
    <w:panose1 w:val="02020404030301010803"/>
    <w:charset w:val="00"/>
    <w:family w:val="roman"/>
    <w:pitch w:val="variable"/>
    <w:sig w:usb0="00000287" w:usb1="00000000" w:usb2="00000000" w:usb3="00000000" w:csb0="0000009F" w:csb1="00000000"/>
  </w:font>
  <w:font w:name="Barlow Semi Condensed SemiBold">
    <w:panose1 w:val="00000706000000000000"/>
    <w:charset w:val="00"/>
    <w:family w:val="modern"/>
    <w:notTrueType/>
    <w:pitch w:val="variable"/>
    <w:sig w:usb0="20000007" w:usb1="00000000" w:usb2="00000000" w:usb3="00000000" w:csb0="00000193"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rlow Semi Condensed">
    <w:panose1 w:val="00000506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Barlow (OTF) Bold">
    <w:panose1 w:val="00000000000000000000"/>
    <w:charset w:val="00"/>
    <w:family w:val="auto"/>
    <w:notTrueType/>
    <w:pitch w:val="default"/>
    <w:sig w:usb0="00000003" w:usb1="00000000" w:usb2="00000000" w:usb3="00000000" w:csb0="00000001" w:csb1="00000000"/>
  </w:font>
  <w:font w:name="Barlow (OTF) Sem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3" w:type="dxa"/>
      <w:tblInd w:w="-85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4491"/>
    </w:tblGrid>
    <w:tr w:rsidR="0004186E" w14:paraId="1B9DDD4F" w14:textId="77777777" w:rsidTr="00013788">
      <w:tc>
        <w:tcPr>
          <w:tcW w:w="4582" w:type="dxa"/>
        </w:tcPr>
        <w:p w14:paraId="4D698B10" w14:textId="77777777" w:rsidR="0004186E" w:rsidRPr="00D42B39" w:rsidRDefault="0004186E" w:rsidP="0004186E">
          <w:pPr>
            <w:rPr>
              <w:rFonts w:ascii="Barlow" w:hAnsi="Barlow"/>
              <w:sz w:val="18"/>
            </w:rPr>
          </w:pPr>
        </w:p>
      </w:tc>
      <w:tc>
        <w:tcPr>
          <w:tcW w:w="4491" w:type="dxa"/>
        </w:tcPr>
        <w:p w14:paraId="6508BF40" w14:textId="77777777" w:rsidR="0004186E" w:rsidRPr="00D42B39" w:rsidRDefault="0004186E" w:rsidP="0004186E">
          <w:pPr>
            <w:jc w:val="right"/>
            <w:rPr>
              <w:rFonts w:ascii="Barlow" w:hAnsi="Barlow"/>
              <w:sz w:val="18"/>
            </w:rPr>
          </w:pPr>
        </w:p>
      </w:tc>
    </w:tr>
    <w:tr w:rsidR="0004186E" w14:paraId="2693E0FE" w14:textId="77777777" w:rsidTr="00013788">
      <w:tc>
        <w:tcPr>
          <w:tcW w:w="4582" w:type="dxa"/>
        </w:tcPr>
        <w:p w14:paraId="123FD820" w14:textId="77777777" w:rsidR="0004186E" w:rsidRPr="00D42B39" w:rsidRDefault="0004186E" w:rsidP="0004186E">
          <w:pPr>
            <w:rPr>
              <w:rFonts w:ascii="Barlow" w:hAnsi="Barlow"/>
              <w:sz w:val="18"/>
            </w:rPr>
          </w:pPr>
          <w:r w:rsidRPr="00D42B39">
            <w:rPr>
              <w:rFonts w:ascii="Barlow" w:hAnsi="Barlow"/>
              <w:sz w:val="18"/>
            </w:rPr>
            <w:t>motala.se</w:t>
          </w:r>
        </w:p>
      </w:tc>
      <w:tc>
        <w:tcPr>
          <w:tcW w:w="4491" w:type="dxa"/>
        </w:tcPr>
        <w:p w14:paraId="3652EE7C" w14:textId="77777777" w:rsidR="0004186E" w:rsidRPr="00D42B39" w:rsidRDefault="0004186E" w:rsidP="0004186E">
          <w:pPr>
            <w:jc w:val="right"/>
            <w:rPr>
              <w:rFonts w:ascii="Barlow" w:hAnsi="Barlow"/>
              <w:sz w:val="18"/>
            </w:rPr>
          </w:pPr>
          <w:r w:rsidRPr="00D42B39">
            <w:rPr>
              <w:rFonts w:ascii="Barlow" w:hAnsi="Barlow"/>
              <w:sz w:val="18"/>
            </w:rPr>
            <w:t xml:space="preserve">Sida  </w:t>
          </w:r>
          <w:r w:rsidRPr="009D376C">
            <w:rPr>
              <w:rFonts w:ascii="Barlow" w:hAnsi="Barlow"/>
              <w:sz w:val="18"/>
            </w:rPr>
            <w:fldChar w:fldCharType="begin"/>
          </w:r>
          <w:r w:rsidRPr="009D376C">
            <w:rPr>
              <w:rFonts w:ascii="Barlow" w:hAnsi="Barlow"/>
              <w:sz w:val="18"/>
            </w:rPr>
            <w:instrText>PAGE   \* MERGEFORMAT</w:instrText>
          </w:r>
          <w:r w:rsidRPr="009D376C">
            <w:rPr>
              <w:rFonts w:ascii="Barlow" w:hAnsi="Barlow"/>
              <w:sz w:val="18"/>
            </w:rPr>
            <w:fldChar w:fldCharType="separate"/>
          </w:r>
          <w:r>
            <w:rPr>
              <w:rFonts w:ascii="Barlow" w:hAnsi="Barlow"/>
              <w:sz w:val="18"/>
            </w:rPr>
            <w:t>1</w:t>
          </w:r>
          <w:r w:rsidRPr="009D376C">
            <w:rPr>
              <w:rFonts w:ascii="Barlow" w:hAnsi="Barlow"/>
              <w:sz w:val="18"/>
            </w:rPr>
            <w:fldChar w:fldCharType="end"/>
          </w:r>
          <w:r>
            <w:rPr>
              <w:rFonts w:ascii="Barlow" w:hAnsi="Barlow"/>
              <w:sz w:val="18"/>
            </w:rPr>
            <w:t xml:space="preserve"> av </w:t>
          </w:r>
          <w:r w:rsidR="002D675F">
            <w:rPr>
              <w:rFonts w:ascii="Barlow" w:hAnsi="Barlow"/>
              <w:sz w:val="18"/>
            </w:rPr>
            <w:fldChar w:fldCharType="begin"/>
          </w:r>
          <w:r w:rsidR="002D675F">
            <w:rPr>
              <w:rFonts w:ascii="Barlow" w:hAnsi="Barlow"/>
              <w:sz w:val="18"/>
            </w:rPr>
            <w:instrText xml:space="preserve"> NUMPAGES   \* MERGEFORMAT </w:instrText>
          </w:r>
          <w:r w:rsidR="002D675F">
            <w:rPr>
              <w:rFonts w:ascii="Barlow" w:hAnsi="Barlow"/>
              <w:sz w:val="18"/>
            </w:rPr>
            <w:fldChar w:fldCharType="separate"/>
          </w:r>
          <w:r w:rsidR="002D675F">
            <w:rPr>
              <w:rFonts w:ascii="Barlow" w:hAnsi="Barlow"/>
              <w:noProof/>
              <w:sz w:val="18"/>
            </w:rPr>
            <w:t>2</w:t>
          </w:r>
          <w:r w:rsidR="002D675F">
            <w:rPr>
              <w:rFonts w:ascii="Barlow" w:hAnsi="Barlow"/>
              <w:sz w:val="18"/>
            </w:rPr>
            <w:fldChar w:fldCharType="end"/>
          </w:r>
          <w:r w:rsidRPr="00D42B39">
            <w:rPr>
              <w:rFonts w:ascii="Barlow" w:hAnsi="Barlow"/>
              <w:sz w:val="18"/>
            </w:rPr>
            <w:t xml:space="preserve"> </w:t>
          </w:r>
        </w:p>
      </w:tc>
    </w:tr>
  </w:tbl>
  <w:p w14:paraId="122B30DD" w14:textId="77777777" w:rsidR="00FC09A0" w:rsidRPr="00F618B4" w:rsidRDefault="00FC09A0" w:rsidP="00F618B4">
    <w:pPr>
      <w:pStyle w:val="Sidfot"/>
      <w:spacing w:line="720"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79354" w14:textId="77777777" w:rsidR="00B7166D" w:rsidRDefault="00B7166D" w:rsidP="00FC09A0">
      <w:r>
        <w:separator/>
      </w:r>
    </w:p>
  </w:footnote>
  <w:footnote w:type="continuationSeparator" w:id="0">
    <w:p w14:paraId="492097EC" w14:textId="77777777" w:rsidR="00B7166D" w:rsidRDefault="00B7166D" w:rsidP="00FC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7AE96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0C9C0CA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132CF23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45E46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D2FEF06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CA8E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04E1C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EEF45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14B16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AEFEE8B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3772457F"/>
    <w:multiLevelType w:val="hybridMultilevel"/>
    <w:tmpl w:val="D0C25E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A6445BF"/>
    <w:multiLevelType w:val="multilevel"/>
    <w:tmpl w:val="041D001D"/>
    <w:styleLink w:val="ListaMK"/>
    <w:lvl w:ilvl="0">
      <w:start w:val="1"/>
      <w:numFmt w:val="bullet"/>
      <w:lvlText w:val=""/>
      <w:lvlJc w:val="left"/>
      <w:pPr>
        <w:ind w:left="360" w:hanging="360"/>
      </w:pPr>
      <w:rPr>
        <w:rFonts w:ascii="Symbol" w:hAnsi="Symbol"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7802E51"/>
    <w:multiLevelType w:val="hybridMultilevel"/>
    <w:tmpl w:val="F2FA14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D621169"/>
    <w:multiLevelType w:val="hybridMultilevel"/>
    <w:tmpl w:val="2A5208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15059CD"/>
    <w:multiLevelType w:val="multilevel"/>
    <w:tmpl w:val="041D001D"/>
    <w:numStyleLink w:val="ListaMK"/>
  </w:abstractNum>
  <w:num w:numId="1" w16cid:durableId="33046720">
    <w:abstractNumId w:val="13"/>
  </w:num>
  <w:num w:numId="2" w16cid:durableId="1776247208">
    <w:abstractNumId w:val="11"/>
  </w:num>
  <w:num w:numId="3" w16cid:durableId="1482844635">
    <w:abstractNumId w:val="14"/>
  </w:num>
  <w:num w:numId="4" w16cid:durableId="1465386682">
    <w:abstractNumId w:val="8"/>
  </w:num>
  <w:num w:numId="5" w16cid:durableId="1263948768">
    <w:abstractNumId w:val="3"/>
  </w:num>
  <w:num w:numId="6" w16cid:durableId="1600213646">
    <w:abstractNumId w:val="2"/>
  </w:num>
  <w:num w:numId="7" w16cid:durableId="271476029">
    <w:abstractNumId w:val="1"/>
  </w:num>
  <w:num w:numId="8" w16cid:durableId="1739161251">
    <w:abstractNumId w:val="0"/>
  </w:num>
  <w:num w:numId="9" w16cid:durableId="1894194741">
    <w:abstractNumId w:val="9"/>
  </w:num>
  <w:num w:numId="10" w16cid:durableId="1223364757">
    <w:abstractNumId w:val="7"/>
  </w:num>
  <w:num w:numId="11" w16cid:durableId="2075273417">
    <w:abstractNumId w:val="6"/>
  </w:num>
  <w:num w:numId="12" w16cid:durableId="1423183792">
    <w:abstractNumId w:val="5"/>
  </w:num>
  <w:num w:numId="13" w16cid:durableId="567813675">
    <w:abstractNumId w:val="4"/>
  </w:num>
  <w:num w:numId="14" w16cid:durableId="1697268887">
    <w:abstractNumId w:val="12"/>
  </w:num>
  <w:num w:numId="15" w16cid:durableId="1167818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styleLockTheme/>
  <w:styleLockQFSet/>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E68"/>
    <w:rsid w:val="000001A7"/>
    <w:rsid w:val="00000E5D"/>
    <w:rsid w:val="00014DFF"/>
    <w:rsid w:val="0004186E"/>
    <w:rsid w:val="000549A4"/>
    <w:rsid w:val="0006267C"/>
    <w:rsid w:val="00071B53"/>
    <w:rsid w:val="0007541B"/>
    <w:rsid w:val="0009166D"/>
    <w:rsid w:val="00095E97"/>
    <w:rsid w:val="000C152E"/>
    <w:rsid w:val="000C59FB"/>
    <w:rsid w:val="000D0BE6"/>
    <w:rsid w:val="000D10CE"/>
    <w:rsid w:val="000F4E6E"/>
    <w:rsid w:val="00100608"/>
    <w:rsid w:val="00112376"/>
    <w:rsid w:val="001244F4"/>
    <w:rsid w:val="001247C5"/>
    <w:rsid w:val="00131568"/>
    <w:rsid w:val="00134FED"/>
    <w:rsid w:val="00143EF9"/>
    <w:rsid w:val="00150013"/>
    <w:rsid w:val="00151A8C"/>
    <w:rsid w:val="00162EA0"/>
    <w:rsid w:val="00175F1C"/>
    <w:rsid w:val="0017797C"/>
    <w:rsid w:val="00177F10"/>
    <w:rsid w:val="0018483E"/>
    <w:rsid w:val="00187E2E"/>
    <w:rsid w:val="00193BF8"/>
    <w:rsid w:val="001B35D7"/>
    <w:rsid w:val="001B453F"/>
    <w:rsid w:val="001C442B"/>
    <w:rsid w:val="001C4796"/>
    <w:rsid w:val="001D006D"/>
    <w:rsid w:val="001D6E97"/>
    <w:rsid w:val="001F68C7"/>
    <w:rsid w:val="001F6F71"/>
    <w:rsid w:val="00202661"/>
    <w:rsid w:val="00207EDD"/>
    <w:rsid w:val="002143FD"/>
    <w:rsid w:val="00217317"/>
    <w:rsid w:val="00230DD4"/>
    <w:rsid w:val="00231348"/>
    <w:rsid w:val="00231516"/>
    <w:rsid w:val="00234250"/>
    <w:rsid w:val="002350B7"/>
    <w:rsid w:val="002364AF"/>
    <w:rsid w:val="00275276"/>
    <w:rsid w:val="00277D32"/>
    <w:rsid w:val="00277DBE"/>
    <w:rsid w:val="00280167"/>
    <w:rsid w:val="002816A5"/>
    <w:rsid w:val="002C0DED"/>
    <w:rsid w:val="002C22C7"/>
    <w:rsid w:val="002C6A55"/>
    <w:rsid w:val="002D4BA3"/>
    <w:rsid w:val="002D5B96"/>
    <w:rsid w:val="002D675F"/>
    <w:rsid w:val="002E5116"/>
    <w:rsid w:val="00301FFD"/>
    <w:rsid w:val="00333660"/>
    <w:rsid w:val="003467F6"/>
    <w:rsid w:val="003636CF"/>
    <w:rsid w:val="00364B15"/>
    <w:rsid w:val="00391697"/>
    <w:rsid w:val="003A6E2E"/>
    <w:rsid w:val="003E5C1D"/>
    <w:rsid w:val="003F152B"/>
    <w:rsid w:val="004025B1"/>
    <w:rsid w:val="00405391"/>
    <w:rsid w:val="00411401"/>
    <w:rsid w:val="0042386A"/>
    <w:rsid w:val="00441519"/>
    <w:rsid w:val="00462A0D"/>
    <w:rsid w:val="00480CC0"/>
    <w:rsid w:val="004845A0"/>
    <w:rsid w:val="00484DA5"/>
    <w:rsid w:val="00495E56"/>
    <w:rsid w:val="004A2E25"/>
    <w:rsid w:val="004A63B4"/>
    <w:rsid w:val="004A6603"/>
    <w:rsid w:val="004B02BC"/>
    <w:rsid w:val="004B102F"/>
    <w:rsid w:val="004B571B"/>
    <w:rsid w:val="004B65E1"/>
    <w:rsid w:val="004D1E93"/>
    <w:rsid w:val="004D3DDC"/>
    <w:rsid w:val="004F2CAD"/>
    <w:rsid w:val="004F4C5A"/>
    <w:rsid w:val="004F533B"/>
    <w:rsid w:val="0052605D"/>
    <w:rsid w:val="00544168"/>
    <w:rsid w:val="00551E7A"/>
    <w:rsid w:val="00563ED3"/>
    <w:rsid w:val="0057474C"/>
    <w:rsid w:val="00576BC1"/>
    <w:rsid w:val="00577FD2"/>
    <w:rsid w:val="00580E49"/>
    <w:rsid w:val="005870D8"/>
    <w:rsid w:val="005C2814"/>
    <w:rsid w:val="005C5D44"/>
    <w:rsid w:val="005E4D35"/>
    <w:rsid w:val="005F349D"/>
    <w:rsid w:val="00600093"/>
    <w:rsid w:val="006018AC"/>
    <w:rsid w:val="00606E8B"/>
    <w:rsid w:val="006176F2"/>
    <w:rsid w:val="00651A22"/>
    <w:rsid w:val="00662BDC"/>
    <w:rsid w:val="0067471B"/>
    <w:rsid w:val="0069669A"/>
    <w:rsid w:val="006A0F4D"/>
    <w:rsid w:val="006B3D12"/>
    <w:rsid w:val="006D4CFC"/>
    <w:rsid w:val="006F6628"/>
    <w:rsid w:val="00724D8E"/>
    <w:rsid w:val="007400F8"/>
    <w:rsid w:val="00741269"/>
    <w:rsid w:val="00750A8C"/>
    <w:rsid w:val="00756E68"/>
    <w:rsid w:val="00757B75"/>
    <w:rsid w:val="00762469"/>
    <w:rsid w:val="0077018D"/>
    <w:rsid w:val="007744F6"/>
    <w:rsid w:val="00781E81"/>
    <w:rsid w:val="00782F8A"/>
    <w:rsid w:val="007873B8"/>
    <w:rsid w:val="007960F0"/>
    <w:rsid w:val="007A2785"/>
    <w:rsid w:val="007A64FF"/>
    <w:rsid w:val="007A79AC"/>
    <w:rsid w:val="007B3491"/>
    <w:rsid w:val="007D1CD2"/>
    <w:rsid w:val="007E00F4"/>
    <w:rsid w:val="007E6D48"/>
    <w:rsid w:val="007F2D79"/>
    <w:rsid w:val="00814BEA"/>
    <w:rsid w:val="008425E0"/>
    <w:rsid w:val="00865744"/>
    <w:rsid w:val="008875D6"/>
    <w:rsid w:val="0089186D"/>
    <w:rsid w:val="00896F47"/>
    <w:rsid w:val="008B0033"/>
    <w:rsid w:val="008E01F0"/>
    <w:rsid w:val="008E3445"/>
    <w:rsid w:val="008E5C36"/>
    <w:rsid w:val="008F27B6"/>
    <w:rsid w:val="008F37BC"/>
    <w:rsid w:val="00906CCB"/>
    <w:rsid w:val="0091079C"/>
    <w:rsid w:val="00930F6E"/>
    <w:rsid w:val="00943294"/>
    <w:rsid w:val="00954B05"/>
    <w:rsid w:val="00955C2F"/>
    <w:rsid w:val="00993E5C"/>
    <w:rsid w:val="009B163C"/>
    <w:rsid w:val="009D23B5"/>
    <w:rsid w:val="009D376C"/>
    <w:rsid w:val="009F218B"/>
    <w:rsid w:val="009F2B06"/>
    <w:rsid w:val="00A06ED3"/>
    <w:rsid w:val="00A11AFD"/>
    <w:rsid w:val="00A135BB"/>
    <w:rsid w:val="00A13C4C"/>
    <w:rsid w:val="00A23142"/>
    <w:rsid w:val="00A45676"/>
    <w:rsid w:val="00A54A80"/>
    <w:rsid w:val="00A65459"/>
    <w:rsid w:val="00A76B10"/>
    <w:rsid w:val="00A92101"/>
    <w:rsid w:val="00A93D5F"/>
    <w:rsid w:val="00A9751A"/>
    <w:rsid w:val="00AA1813"/>
    <w:rsid w:val="00AA33D6"/>
    <w:rsid w:val="00AB2556"/>
    <w:rsid w:val="00AB34B0"/>
    <w:rsid w:val="00AE0188"/>
    <w:rsid w:val="00AE7F11"/>
    <w:rsid w:val="00B00982"/>
    <w:rsid w:val="00B12CBA"/>
    <w:rsid w:val="00B50300"/>
    <w:rsid w:val="00B50B58"/>
    <w:rsid w:val="00B53664"/>
    <w:rsid w:val="00B7166D"/>
    <w:rsid w:val="00B75D8E"/>
    <w:rsid w:val="00B86BB6"/>
    <w:rsid w:val="00BE341B"/>
    <w:rsid w:val="00C000A1"/>
    <w:rsid w:val="00C0030F"/>
    <w:rsid w:val="00C279B6"/>
    <w:rsid w:val="00C5081B"/>
    <w:rsid w:val="00C63552"/>
    <w:rsid w:val="00C67A1C"/>
    <w:rsid w:val="00C75276"/>
    <w:rsid w:val="00C86747"/>
    <w:rsid w:val="00CA01DF"/>
    <w:rsid w:val="00CB6486"/>
    <w:rsid w:val="00D20B82"/>
    <w:rsid w:val="00D20E10"/>
    <w:rsid w:val="00D23F0C"/>
    <w:rsid w:val="00D30267"/>
    <w:rsid w:val="00D32B8A"/>
    <w:rsid w:val="00D60542"/>
    <w:rsid w:val="00D77391"/>
    <w:rsid w:val="00DA4DE3"/>
    <w:rsid w:val="00DA765B"/>
    <w:rsid w:val="00DB6309"/>
    <w:rsid w:val="00DC27B4"/>
    <w:rsid w:val="00DC4BC8"/>
    <w:rsid w:val="00DE269A"/>
    <w:rsid w:val="00DE4EF7"/>
    <w:rsid w:val="00DE66EF"/>
    <w:rsid w:val="00DE6A24"/>
    <w:rsid w:val="00DE777D"/>
    <w:rsid w:val="00E03A84"/>
    <w:rsid w:val="00E069E2"/>
    <w:rsid w:val="00E127EA"/>
    <w:rsid w:val="00E21CA5"/>
    <w:rsid w:val="00E33048"/>
    <w:rsid w:val="00E83E18"/>
    <w:rsid w:val="00E922D1"/>
    <w:rsid w:val="00E96989"/>
    <w:rsid w:val="00EA45E2"/>
    <w:rsid w:val="00EB0A69"/>
    <w:rsid w:val="00EB759A"/>
    <w:rsid w:val="00EC3F8B"/>
    <w:rsid w:val="00ED4871"/>
    <w:rsid w:val="00ED5E68"/>
    <w:rsid w:val="00EE63FA"/>
    <w:rsid w:val="00EF6497"/>
    <w:rsid w:val="00F0097B"/>
    <w:rsid w:val="00F05BD7"/>
    <w:rsid w:val="00F14F31"/>
    <w:rsid w:val="00F17574"/>
    <w:rsid w:val="00F25C5F"/>
    <w:rsid w:val="00F315C9"/>
    <w:rsid w:val="00F451CC"/>
    <w:rsid w:val="00F618B4"/>
    <w:rsid w:val="00F83622"/>
    <w:rsid w:val="00F95487"/>
    <w:rsid w:val="00FC09A0"/>
    <w:rsid w:val="00FC7CA1"/>
    <w:rsid w:val="00FD3D6D"/>
    <w:rsid w:val="00FE3D0E"/>
    <w:rsid w:val="00FE6843"/>
    <w:rsid w:val="00FF2A43"/>
    <w:rsid w:val="00FF77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1F806"/>
  <w15:chartTrackingRefBased/>
  <w15:docId w15:val="{1382C52D-FD16-4AF5-B6A8-45B2FD2C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ödtexter"/>
    <w:qFormat/>
    <w:rsid w:val="009B163C"/>
    <w:pPr>
      <w:spacing w:line="300" w:lineRule="exact"/>
    </w:pPr>
    <w:rPr>
      <w:rFonts w:ascii="Garamond" w:hAnsi="Garamond"/>
      <w:sz w:val="25"/>
    </w:rPr>
  </w:style>
  <w:style w:type="paragraph" w:styleId="Rubrik1">
    <w:name w:val="heading 1"/>
    <w:next w:val="Normal"/>
    <w:link w:val="Rubrik1Char"/>
    <w:autoRedefine/>
    <w:uiPriority w:val="9"/>
    <w:qFormat/>
    <w:rsid w:val="001244F4"/>
    <w:pPr>
      <w:keepNext/>
      <w:keepLines/>
      <w:spacing w:after="120"/>
      <w:outlineLvl w:val="0"/>
    </w:pPr>
    <w:rPr>
      <w:rFonts w:ascii="Barlow Semi Condensed SemiBold" w:eastAsiaTheme="majorEastAsia" w:hAnsi="Barlow Semi Condensed SemiBold" w:cstheme="majorBidi"/>
      <w:sz w:val="36"/>
      <w:szCs w:val="32"/>
    </w:rPr>
  </w:style>
  <w:style w:type="paragraph" w:styleId="Rubrik2">
    <w:name w:val="heading 2"/>
    <w:basedOn w:val="Normal"/>
    <w:next w:val="Normal"/>
    <w:link w:val="Rubrik2Char"/>
    <w:autoRedefine/>
    <w:uiPriority w:val="9"/>
    <w:unhideWhenUsed/>
    <w:qFormat/>
    <w:rsid w:val="001F68C7"/>
    <w:pPr>
      <w:keepNext/>
      <w:keepLines/>
      <w:spacing w:before="40" w:line="240" w:lineRule="auto"/>
      <w:outlineLvl w:val="1"/>
    </w:pPr>
    <w:rPr>
      <w:rFonts w:ascii="Barlow Semi Condensed SemiBold" w:eastAsiaTheme="majorEastAsia" w:hAnsi="Barlow Semi Condensed SemiBold" w:cstheme="majorBidi"/>
      <w:sz w:val="28"/>
      <w:szCs w:val="18"/>
    </w:rPr>
  </w:style>
  <w:style w:type="paragraph" w:styleId="Rubrik3">
    <w:name w:val="heading 3"/>
    <w:basedOn w:val="Normal"/>
    <w:next w:val="Normal"/>
    <w:link w:val="Rubrik3Char"/>
    <w:autoRedefine/>
    <w:uiPriority w:val="9"/>
    <w:unhideWhenUsed/>
    <w:qFormat/>
    <w:rsid w:val="001F68C7"/>
    <w:pPr>
      <w:keepNext/>
      <w:keepLines/>
      <w:spacing w:before="40" w:after="80" w:line="240" w:lineRule="auto"/>
      <w:outlineLvl w:val="2"/>
    </w:pPr>
    <w:rPr>
      <w:rFonts w:ascii="Barlow Semi Condensed SemiBold" w:eastAsiaTheme="majorEastAsia" w:hAnsi="Barlow Semi Condensed SemiBold" w:cstheme="majorBidi"/>
      <w:sz w:val="24"/>
      <w:szCs w:val="24"/>
    </w:rPr>
  </w:style>
  <w:style w:type="paragraph" w:styleId="Rubrik4">
    <w:name w:val="heading 4"/>
    <w:basedOn w:val="Normal"/>
    <w:next w:val="Normal"/>
    <w:link w:val="Rubrik4Char"/>
    <w:autoRedefine/>
    <w:uiPriority w:val="9"/>
    <w:unhideWhenUsed/>
    <w:qFormat/>
    <w:rsid w:val="009B163C"/>
    <w:pPr>
      <w:keepNext/>
      <w:keepLines/>
      <w:spacing w:before="40" w:after="80"/>
      <w:outlineLvl w:val="3"/>
    </w:pPr>
    <w:rPr>
      <w:rFonts w:eastAsiaTheme="majorEastAsia" w:cstheme="majorBidi"/>
      <w:b/>
      <w:iCs/>
    </w:rPr>
  </w:style>
  <w:style w:type="paragraph" w:styleId="Rubrik5">
    <w:name w:val="heading 5"/>
    <w:basedOn w:val="Normal"/>
    <w:next w:val="Normal"/>
    <w:link w:val="Rubrik5Char"/>
    <w:uiPriority w:val="9"/>
    <w:semiHidden/>
    <w:unhideWhenUsed/>
    <w:rsid w:val="00AB34B0"/>
    <w:pPr>
      <w:keepNext/>
      <w:keepLines/>
      <w:spacing w:before="40"/>
      <w:outlineLvl w:val="4"/>
    </w:pPr>
    <w:rPr>
      <w:rFonts w:asciiTheme="majorHAnsi" w:eastAsiaTheme="majorEastAsia" w:hAnsiTheme="majorHAnsi" w:cstheme="majorBidi"/>
      <w:color w:val="005E7A" w:themeColor="accent1" w:themeShade="BF"/>
    </w:rPr>
  </w:style>
  <w:style w:type="paragraph" w:styleId="Rubrik6">
    <w:name w:val="heading 6"/>
    <w:basedOn w:val="Normal"/>
    <w:next w:val="Normal"/>
    <w:link w:val="Rubrik6Char"/>
    <w:uiPriority w:val="9"/>
    <w:semiHidden/>
    <w:unhideWhenUsed/>
    <w:qFormat/>
    <w:rsid w:val="00AB34B0"/>
    <w:pPr>
      <w:keepNext/>
      <w:keepLines/>
      <w:spacing w:before="40"/>
      <w:outlineLvl w:val="5"/>
    </w:pPr>
    <w:rPr>
      <w:rFonts w:asciiTheme="majorHAnsi" w:eastAsiaTheme="majorEastAsia" w:hAnsiTheme="majorHAnsi" w:cstheme="majorBidi"/>
      <w:color w:val="003E51" w:themeColor="accent1" w:themeShade="7F"/>
    </w:rPr>
  </w:style>
  <w:style w:type="paragraph" w:styleId="Rubrik7">
    <w:name w:val="heading 7"/>
    <w:basedOn w:val="Normal"/>
    <w:next w:val="Normal"/>
    <w:link w:val="Rubrik7Char"/>
    <w:uiPriority w:val="9"/>
    <w:semiHidden/>
    <w:unhideWhenUsed/>
    <w:qFormat/>
    <w:rsid w:val="00AB34B0"/>
    <w:pPr>
      <w:keepNext/>
      <w:keepLines/>
      <w:spacing w:before="40"/>
      <w:outlineLvl w:val="6"/>
    </w:pPr>
    <w:rPr>
      <w:rFonts w:asciiTheme="majorHAnsi" w:eastAsiaTheme="majorEastAsia" w:hAnsiTheme="majorHAnsi" w:cstheme="majorBidi"/>
      <w:i/>
      <w:iCs/>
      <w:color w:val="003E51" w:themeColor="accent1" w:themeShade="7F"/>
    </w:rPr>
  </w:style>
  <w:style w:type="paragraph" w:styleId="Rubrik8">
    <w:name w:val="heading 8"/>
    <w:basedOn w:val="Normal"/>
    <w:next w:val="Normal"/>
    <w:link w:val="Rubrik8Char"/>
    <w:uiPriority w:val="9"/>
    <w:semiHidden/>
    <w:unhideWhenUsed/>
    <w:qFormat/>
    <w:rsid w:val="00AB34B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AB34B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rsid w:val="00756E68"/>
  </w:style>
  <w:style w:type="character" w:customStyle="1" w:styleId="Rubrik1Char">
    <w:name w:val="Rubrik 1 Char"/>
    <w:basedOn w:val="Standardstycketeckensnitt"/>
    <w:link w:val="Rubrik1"/>
    <w:uiPriority w:val="9"/>
    <w:rsid w:val="001244F4"/>
    <w:rPr>
      <w:rFonts w:ascii="Barlow Semi Condensed SemiBold" w:eastAsiaTheme="majorEastAsia" w:hAnsi="Barlow Semi Condensed SemiBold" w:cstheme="majorBidi"/>
      <w:sz w:val="36"/>
      <w:szCs w:val="32"/>
    </w:rPr>
  </w:style>
  <w:style w:type="character" w:customStyle="1" w:styleId="Rubrik2Char">
    <w:name w:val="Rubrik 2 Char"/>
    <w:basedOn w:val="Standardstycketeckensnitt"/>
    <w:link w:val="Rubrik2"/>
    <w:uiPriority w:val="9"/>
    <w:rsid w:val="001F68C7"/>
    <w:rPr>
      <w:rFonts w:ascii="Barlow Semi Condensed SemiBold" w:eastAsiaTheme="majorEastAsia" w:hAnsi="Barlow Semi Condensed SemiBold" w:cstheme="majorBidi"/>
      <w:sz w:val="28"/>
      <w:szCs w:val="18"/>
    </w:rPr>
  </w:style>
  <w:style w:type="character" w:customStyle="1" w:styleId="Rubrik3Char">
    <w:name w:val="Rubrik 3 Char"/>
    <w:basedOn w:val="Standardstycketeckensnitt"/>
    <w:link w:val="Rubrik3"/>
    <w:uiPriority w:val="9"/>
    <w:rsid w:val="001F68C7"/>
    <w:rPr>
      <w:rFonts w:ascii="Barlow Semi Condensed SemiBold" w:eastAsiaTheme="majorEastAsia" w:hAnsi="Barlow Semi Condensed SemiBold" w:cstheme="majorBidi"/>
      <w:sz w:val="24"/>
      <w:szCs w:val="24"/>
    </w:rPr>
  </w:style>
  <w:style w:type="character" w:customStyle="1" w:styleId="Rubrik4Char">
    <w:name w:val="Rubrik 4 Char"/>
    <w:basedOn w:val="Standardstycketeckensnitt"/>
    <w:link w:val="Rubrik4"/>
    <w:uiPriority w:val="9"/>
    <w:rsid w:val="009B163C"/>
    <w:rPr>
      <w:rFonts w:ascii="Garamond" w:eastAsiaTheme="majorEastAsia" w:hAnsi="Garamond" w:cstheme="majorBidi"/>
      <w:b/>
      <w:iCs/>
      <w:sz w:val="25"/>
    </w:rPr>
  </w:style>
  <w:style w:type="paragraph" w:styleId="Citat">
    <w:name w:val="Quote"/>
    <w:aliases w:val="Bildtexter"/>
    <w:basedOn w:val="Normal"/>
    <w:next w:val="Normal"/>
    <w:link w:val="CitatChar"/>
    <w:autoRedefine/>
    <w:uiPriority w:val="29"/>
    <w:qFormat/>
    <w:rsid w:val="008F27B6"/>
    <w:pPr>
      <w:spacing w:before="200"/>
    </w:pPr>
    <w:rPr>
      <w:i/>
      <w:iCs/>
      <w:color w:val="404040" w:themeColor="text1" w:themeTint="BF"/>
    </w:rPr>
  </w:style>
  <w:style w:type="character" w:customStyle="1" w:styleId="CitatChar">
    <w:name w:val="Citat Char"/>
    <w:aliases w:val="Bildtexter Char"/>
    <w:basedOn w:val="Standardstycketeckensnitt"/>
    <w:link w:val="Citat"/>
    <w:uiPriority w:val="29"/>
    <w:rsid w:val="008F27B6"/>
    <w:rPr>
      <w:rFonts w:ascii="Garamond" w:hAnsi="Garamond"/>
      <w:i/>
      <w:iCs/>
      <w:color w:val="404040" w:themeColor="text1" w:themeTint="BF"/>
      <w:sz w:val="20"/>
    </w:rPr>
  </w:style>
  <w:style w:type="character" w:styleId="Diskretreferens">
    <w:name w:val="Subtle Reference"/>
    <w:basedOn w:val="Standardstycketeckensnitt"/>
    <w:uiPriority w:val="31"/>
    <w:locked/>
    <w:rsid w:val="008F27B6"/>
    <w:rPr>
      <w:smallCaps/>
      <w:color w:val="5A5A5A" w:themeColor="text1" w:themeTint="A5"/>
    </w:rPr>
  </w:style>
  <w:style w:type="paragraph" w:customStyle="1" w:styleId="Allmntstyckeformat">
    <w:name w:val="[Allmänt styckeformat]"/>
    <w:basedOn w:val="Normal"/>
    <w:uiPriority w:val="99"/>
    <w:rsid w:val="00FC09A0"/>
    <w:pPr>
      <w:autoSpaceDE w:val="0"/>
      <w:autoSpaceDN w:val="0"/>
      <w:adjustRightInd w:val="0"/>
      <w:spacing w:line="288" w:lineRule="auto"/>
      <w:textAlignment w:val="center"/>
    </w:pPr>
    <w:rPr>
      <w:rFonts w:ascii="MinionPro-Regular" w:hAnsi="MinionPro-Regular" w:cs="MinionPro-Regular"/>
      <w:color w:val="000000"/>
      <w:szCs w:val="24"/>
    </w:rPr>
  </w:style>
  <w:style w:type="paragraph" w:styleId="Sidhuvud">
    <w:name w:val="header"/>
    <w:basedOn w:val="Normal"/>
    <w:link w:val="SidhuvudChar"/>
    <w:uiPriority w:val="99"/>
    <w:unhideWhenUsed/>
    <w:rsid w:val="00FC09A0"/>
    <w:pPr>
      <w:tabs>
        <w:tab w:val="center" w:pos="4536"/>
        <w:tab w:val="right" w:pos="9072"/>
      </w:tabs>
    </w:pPr>
  </w:style>
  <w:style w:type="character" w:customStyle="1" w:styleId="SidhuvudChar">
    <w:name w:val="Sidhuvud Char"/>
    <w:basedOn w:val="Standardstycketeckensnitt"/>
    <w:link w:val="Sidhuvud"/>
    <w:uiPriority w:val="99"/>
    <w:rsid w:val="00FC09A0"/>
    <w:rPr>
      <w:rFonts w:ascii="Garamond" w:hAnsi="Garamond"/>
      <w:sz w:val="24"/>
    </w:rPr>
  </w:style>
  <w:style w:type="paragraph" w:styleId="Sidfot">
    <w:name w:val="footer"/>
    <w:basedOn w:val="Normal"/>
    <w:link w:val="SidfotChar"/>
    <w:uiPriority w:val="99"/>
    <w:unhideWhenUsed/>
    <w:rsid w:val="00FC09A0"/>
    <w:pPr>
      <w:tabs>
        <w:tab w:val="center" w:pos="4536"/>
        <w:tab w:val="right" w:pos="9072"/>
      </w:tabs>
    </w:pPr>
  </w:style>
  <w:style w:type="character" w:customStyle="1" w:styleId="SidfotChar">
    <w:name w:val="Sidfot Char"/>
    <w:basedOn w:val="Standardstycketeckensnitt"/>
    <w:link w:val="Sidfot"/>
    <w:uiPriority w:val="99"/>
    <w:rsid w:val="00FC09A0"/>
    <w:rPr>
      <w:rFonts w:ascii="Garamond" w:hAnsi="Garamond"/>
      <w:sz w:val="24"/>
    </w:rPr>
  </w:style>
  <w:style w:type="paragraph" w:customStyle="1" w:styleId="Rubrik4MK">
    <w:name w:val="Rubrik 4 MK"/>
    <w:basedOn w:val="Rubrik3"/>
    <w:link w:val="Rubrik4MKChar"/>
    <w:autoRedefine/>
    <w:rsid w:val="00782F8A"/>
    <w:rPr>
      <w:rFonts w:ascii="Garamond" w:hAnsi="Garamond"/>
      <w:b/>
    </w:rPr>
  </w:style>
  <w:style w:type="character" w:customStyle="1" w:styleId="Rubrik4MKChar">
    <w:name w:val="Rubrik 4 MK Char"/>
    <w:basedOn w:val="Rubrik3Char"/>
    <w:link w:val="Rubrik4MK"/>
    <w:rsid w:val="00782F8A"/>
    <w:rPr>
      <w:rFonts w:ascii="Garamond" w:eastAsiaTheme="majorEastAsia" w:hAnsi="Garamond" w:cstheme="majorBidi"/>
      <w:b/>
      <w:sz w:val="24"/>
      <w:szCs w:val="24"/>
    </w:rPr>
  </w:style>
  <w:style w:type="table" w:styleId="Tabellrutnt">
    <w:name w:val="Table Grid"/>
    <w:basedOn w:val="Normaltabell"/>
    <w:uiPriority w:val="39"/>
    <w:rsid w:val="008F3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aliases w:val="Motala"/>
    <w:basedOn w:val="Normaltabell"/>
    <w:uiPriority w:val="41"/>
    <w:rsid w:val="005F349D"/>
    <w:rPr>
      <w:rFonts w:ascii="Barlow" w:hAnsi="Barlow"/>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Barlow Semi Condensed SemiBold" w:hAnsi="Barlow Semi Condensed SemiBold"/>
        <w:b/>
        <w:bCs/>
        <w:sz w:val="20"/>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rPr>
        <w:rFonts w:ascii="Barlow" w:hAnsi="Barlow"/>
        <w:sz w:val="20"/>
      </w:rPr>
      <w:tblPr/>
      <w:tcPr>
        <w:shd w:val="clear" w:color="auto" w:fill="F2F2F2" w:themeFill="background1" w:themeFillShade="F2"/>
      </w:tcPr>
    </w:tblStylePr>
    <w:tblStylePr w:type="band2Horz">
      <w:rPr>
        <w:rFonts w:ascii="Barlow" w:hAnsi="Barlow"/>
        <w:sz w:val="20"/>
      </w:rPr>
    </w:tblStylePr>
  </w:style>
  <w:style w:type="table" w:styleId="Oformateradtabell2">
    <w:name w:val="Plain Table 2"/>
    <w:basedOn w:val="Normaltabell"/>
    <w:uiPriority w:val="42"/>
    <w:rsid w:val="008F37B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4">
    <w:name w:val="Plain Table 4"/>
    <w:basedOn w:val="Normaltabell"/>
    <w:uiPriority w:val="44"/>
    <w:rsid w:val="008F37B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ntstabell5mrkdekorfrg1">
    <w:name w:val="Grid Table 5 Dark Accent 1"/>
    <w:aliases w:val="Motala kommun"/>
    <w:basedOn w:val="Normaltabell"/>
    <w:uiPriority w:val="50"/>
    <w:rsid w:val="008F37BC"/>
    <w:rPr>
      <w:rFonts w:ascii="Barlow" w:hAnsi="Barlow"/>
      <w:sz w:val="20"/>
    </w:rPr>
    <w:tblPr>
      <w:tblStyleRowBandSize w:val="1"/>
      <w:tblStyleColBandSize w:val="1"/>
      <w:tblBorders>
        <w:top w:val="single" w:sz="4" w:space="0" w:color="BDF1FF"/>
        <w:left w:val="single" w:sz="4" w:space="0" w:color="BDF1FF"/>
        <w:bottom w:val="single" w:sz="4" w:space="0" w:color="BDF1FF"/>
        <w:right w:val="single" w:sz="4" w:space="0" w:color="BDF1FF"/>
        <w:insideH w:val="single" w:sz="4" w:space="0" w:color="BDF1FF"/>
        <w:insideV w:val="single" w:sz="4" w:space="0" w:color="BDF1FF"/>
      </w:tblBorders>
    </w:tblPr>
    <w:tcPr>
      <w:shd w:val="clear" w:color="auto" w:fill="BDF1FF"/>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3" w:themeFill="accent1"/>
      </w:tcPr>
    </w:tblStylePr>
    <w:tblStylePr w:type="band1Vert">
      <w:tblPr/>
      <w:tcPr>
        <w:shd w:val="clear" w:color="auto" w:fill="74DFFF" w:themeFill="accent1" w:themeFillTint="66"/>
      </w:tcPr>
    </w:tblStylePr>
    <w:tblStylePr w:type="band1Horz">
      <w:tblPr/>
      <w:tcPr>
        <w:shd w:val="clear" w:color="auto" w:fill="74DFFF" w:themeFill="accent1" w:themeFillTint="66"/>
      </w:tcPr>
    </w:tblStylePr>
  </w:style>
  <w:style w:type="table" w:styleId="Rutntstabell4dekorfrg1">
    <w:name w:val="Grid Table 4 Accent 1"/>
    <w:basedOn w:val="Normaltabell"/>
    <w:uiPriority w:val="49"/>
    <w:rsid w:val="00277DBE"/>
    <w:rPr>
      <w:rFonts w:ascii="Barlow" w:hAnsi="Barlow"/>
      <w:sz w:val="18"/>
    </w:rPr>
    <w:tblPr>
      <w:tblStyleRowBandSize w:val="1"/>
      <w:tblStyleColBandSize w:val="1"/>
      <w:tblBorders>
        <w:top w:val="single" w:sz="4" w:space="0" w:color="2ED0FF" w:themeColor="accent1" w:themeTint="99"/>
        <w:left w:val="single" w:sz="4" w:space="0" w:color="2ED0FF" w:themeColor="accent1" w:themeTint="99"/>
        <w:bottom w:val="single" w:sz="4" w:space="0" w:color="2ED0FF" w:themeColor="accent1" w:themeTint="99"/>
        <w:right w:val="single" w:sz="4" w:space="0" w:color="2ED0FF" w:themeColor="accent1" w:themeTint="99"/>
        <w:insideH w:val="single" w:sz="4" w:space="0" w:color="2ED0FF" w:themeColor="accent1" w:themeTint="99"/>
        <w:insideV w:val="single" w:sz="4" w:space="0" w:color="2ED0FF" w:themeColor="accent1" w:themeTint="99"/>
      </w:tblBorders>
    </w:tblPr>
    <w:tblStylePr w:type="firstRow">
      <w:rPr>
        <w:b/>
        <w:bCs/>
        <w:color w:val="FFFFFF" w:themeColor="background1"/>
      </w:rPr>
      <w:tblPr/>
      <w:tcPr>
        <w:tcBorders>
          <w:top w:val="single" w:sz="4" w:space="0" w:color="007FA3" w:themeColor="accent1"/>
          <w:left w:val="single" w:sz="4" w:space="0" w:color="007FA3" w:themeColor="accent1"/>
          <w:bottom w:val="single" w:sz="4" w:space="0" w:color="007FA3" w:themeColor="accent1"/>
          <w:right w:val="single" w:sz="4" w:space="0" w:color="007FA3" w:themeColor="accent1"/>
          <w:insideH w:val="nil"/>
          <w:insideV w:val="nil"/>
        </w:tcBorders>
        <w:shd w:val="clear" w:color="auto" w:fill="007FA3" w:themeFill="accent1"/>
      </w:tcPr>
    </w:tblStylePr>
    <w:tblStylePr w:type="lastRow">
      <w:rPr>
        <w:b/>
        <w:bCs/>
      </w:rPr>
      <w:tblPr/>
      <w:tcPr>
        <w:tcBorders>
          <w:top w:val="double" w:sz="4" w:space="0" w:color="007FA3" w:themeColor="accent1"/>
        </w:tcBorders>
      </w:tcPr>
    </w:tblStylePr>
    <w:tblStylePr w:type="firstCol">
      <w:rPr>
        <w:b/>
        <w:bCs/>
      </w:rPr>
    </w:tblStylePr>
    <w:tblStylePr w:type="lastCol">
      <w:rPr>
        <w:b/>
        <w:bCs/>
      </w:rPr>
    </w:tblStylePr>
    <w:tblStylePr w:type="band1Vert">
      <w:tblPr/>
      <w:tcPr>
        <w:shd w:val="clear" w:color="auto" w:fill="B9EFFF" w:themeFill="accent1" w:themeFillTint="33"/>
      </w:tcPr>
    </w:tblStylePr>
    <w:tblStylePr w:type="band1Horz">
      <w:tblPr/>
      <w:tcPr>
        <w:shd w:val="clear" w:color="auto" w:fill="B9EFFF" w:themeFill="accent1" w:themeFillTint="33"/>
      </w:tcPr>
    </w:tblStylePr>
  </w:style>
  <w:style w:type="table" w:styleId="Listtabell3dekorfrg1">
    <w:name w:val="List Table 3 Accent 1"/>
    <w:basedOn w:val="Normaltabell"/>
    <w:uiPriority w:val="48"/>
    <w:rsid w:val="005F349D"/>
    <w:tblPr>
      <w:tblStyleRowBandSize w:val="1"/>
      <w:tblStyleColBandSize w:val="1"/>
      <w:tblBorders>
        <w:top w:val="single" w:sz="4" w:space="0" w:color="007FA3" w:themeColor="accent1"/>
        <w:left w:val="single" w:sz="4" w:space="0" w:color="007FA3" w:themeColor="accent1"/>
        <w:bottom w:val="single" w:sz="4" w:space="0" w:color="007FA3" w:themeColor="accent1"/>
        <w:right w:val="single" w:sz="4" w:space="0" w:color="007FA3" w:themeColor="accent1"/>
      </w:tblBorders>
    </w:tblPr>
    <w:tblStylePr w:type="firstRow">
      <w:rPr>
        <w:b/>
        <w:bCs/>
        <w:color w:val="FFFFFF" w:themeColor="background1"/>
      </w:rPr>
      <w:tblPr/>
      <w:tcPr>
        <w:shd w:val="clear" w:color="auto" w:fill="007FA3" w:themeFill="accent1"/>
      </w:tcPr>
    </w:tblStylePr>
    <w:tblStylePr w:type="lastRow">
      <w:rPr>
        <w:b/>
        <w:bCs/>
      </w:rPr>
      <w:tblPr/>
      <w:tcPr>
        <w:tcBorders>
          <w:top w:val="double" w:sz="4" w:space="0" w:color="007FA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3" w:themeColor="accent1"/>
          <w:right w:val="single" w:sz="4" w:space="0" w:color="007FA3" w:themeColor="accent1"/>
        </w:tcBorders>
      </w:tcPr>
    </w:tblStylePr>
    <w:tblStylePr w:type="band1Horz">
      <w:tblPr/>
      <w:tcPr>
        <w:tcBorders>
          <w:top w:val="single" w:sz="4" w:space="0" w:color="007FA3" w:themeColor="accent1"/>
          <w:bottom w:val="single" w:sz="4" w:space="0" w:color="007FA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3" w:themeColor="accent1"/>
          <w:left w:val="nil"/>
        </w:tcBorders>
      </w:tcPr>
    </w:tblStylePr>
    <w:tblStylePr w:type="swCell">
      <w:tblPr/>
      <w:tcPr>
        <w:tcBorders>
          <w:top w:val="double" w:sz="4" w:space="0" w:color="007FA3" w:themeColor="accent1"/>
          <w:right w:val="nil"/>
        </w:tcBorders>
      </w:tcPr>
    </w:tblStylePr>
  </w:style>
  <w:style w:type="table" w:styleId="Rutntstabell1ljus">
    <w:name w:val="Grid Table 1 Light"/>
    <w:basedOn w:val="Normaltabell"/>
    <w:uiPriority w:val="46"/>
    <w:rsid w:val="005F349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stycke">
    <w:name w:val="List Paragraph"/>
    <w:basedOn w:val="Normal"/>
    <w:uiPriority w:val="34"/>
    <w:rsid w:val="00EF6497"/>
    <w:pPr>
      <w:ind w:left="720"/>
      <w:contextualSpacing/>
    </w:pPr>
  </w:style>
  <w:style w:type="paragraph" w:styleId="Ballongtext">
    <w:name w:val="Balloon Text"/>
    <w:basedOn w:val="Normal"/>
    <w:link w:val="BallongtextChar"/>
    <w:uiPriority w:val="99"/>
    <w:semiHidden/>
    <w:unhideWhenUsed/>
    <w:rsid w:val="001D006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D006D"/>
    <w:rPr>
      <w:rFonts w:ascii="Segoe UI" w:hAnsi="Segoe UI" w:cs="Segoe UI"/>
      <w:sz w:val="18"/>
      <w:szCs w:val="18"/>
    </w:rPr>
  </w:style>
  <w:style w:type="numbering" w:customStyle="1" w:styleId="ListaMK">
    <w:name w:val="Lista MK"/>
    <w:basedOn w:val="Ingenlista"/>
    <w:uiPriority w:val="99"/>
    <w:rsid w:val="004B65E1"/>
    <w:pPr>
      <w:numPr>
        <w:numId w:val="2"/>
      </w:numPr>
    </w:pPr>
  </w:style>
  <w:style w:type="table" w:styleId="Rutntstabell1ljus-dekorfrg2">
    <w:name w:val="Grid Table 1 Light Accent 2"/>
    <w:basedOn w:val="Normaltabell"/>
    <w:uiPriority w:val="46"/>
    <w:rsid w:val="00662BDC"/>
    <w:tblPr>
      <w:tblStyleRowBandSize w:val="1"/>
      <w:tblStyleColBandSize w:val="1"/>
      <w:tblBorders>
        <w:top w:val="single" w:sz="4" w:space="0" w:color="EB9DB7" w:themeColor="accent2" w:themeTint="66"/>
        <w:left w:val="single" w:sz="4" w:space="0" w:color="EB9DB7" w:themeColor="accent2" w:themeTint="66"/>
        <w:bottom w:val="single" w:sz="4" w:space="0" w:color="EB9DB7" w:themeColor="accent2" w:themeTint="66"/>
        <w:right w:val="single" w:sz="4" w:space="0" w:color="EB9DB7" w:themeColor="accent2" w:themeTint="66"/>
        <w:insideH w:val="single" w:sz="4" w:space="0" w:color="EB9DB7" w:themeColor="accent2" w:themeTint="66"/>
        <w:insideV w:val="single" w:sz="4" w:space="0" w:color="EB9DB7" w:themeColor="accent2" w:themeTint="66"/>
      </w:tblBorders>
    </w:tblPr>
    <w:tblStylePr w:type="firstRow">
      <w:rPr>
        <w:b/>
        <w:bCs/>
      </w:rPr>
      <w:tblPr/>
      <w:tcPr>
        <w:tcBorders>
          <w:bottom w:val="single" w:sz="12" w:space="0" w:color="E16D94" w:themeColor="accent2" w:themeTint="99"/>
        </w:tcBorders>
      </w:tcPr>
    </w:tblStylePr>
    <w:tblStylePr w:type="lastRow">
      <w:rPr>
        <w:b/>
        <w:bCs/>
      </w:rPr>
      <w:tblPr/>
      <w:tcPr>
        <w:tcBorders>
          <w:top w:val="double" w:sz="2" w:space="0" w:color="E16D94" w:themeColor="accent2" w:themeTint="99"/>
        </w:tcBorders>
      </w:tcPr>
    </w:tblStylePr>
    <w:tblStylePr w:type="firstCol">
      <w:rPr>
        <w:b/>
        <w:bCs/>
      </w:rPr>
    </w:tblStylePr>
    <w:tblStylePr w:type="lastCol">
      <w:rPr>
        <w:b/>
        <w:bCs/>
      </w:rPr>
    </w:tblStylePr>
  </w:style>
  <w:style w:type="character" w:styleId="Hyperlnk">
    <w:name w:val="Hyperlink"/>
    <w:basedOn w:val="Standardstycketeckensnitt"/>
    <w:uiPriority w:val="99"/>
    <w:unhideWhenUsed/>
    <w:rsid w:val="00DE777D"/>
    <w:rPr>
      <w:color w:val="007FA3" w:themeColor="hyperlink"/>
      <w:u w:val="single"/>
    </w:rPr>
  </w:style>
  <w:style w:type="paragraph" w:customStyle="1" w:styleId="Rubrikniv4">
    <w:name w:val="Rubriknivå 4"/>
    <w:basedOn w:val="Citat"/>
    <w:link w:val="Rubrikniv4Char"/>
    <w:rsid w:val="002C0DED"/>
  </w:style>
  <w:style w:type="character" w:customStyle="1" w:styleId="Rubrikniv4Char">
    <w:name w:val="Rubriknivå 4 Char"/>
    <w:basedOn w:val="CitatChar"/>
    <w:link w:val="Rubrikniv4"/>
    <w:rsid w:val="002C0DED"/>
    <w:rPr>
      <w:rFonts w:ascii="Garamond" w:hAnsi="Garamond"/>
      <w:i/>
      <w:iCs/>
      <w:color w:val="404040" w:themeColor="text1" w:themeTint="BF"/>
      <w:sz w:val="25"/>
    </w:rPr>
  </w:style>
  <w:style w:type="paragraph" w:styleId="Adress-brev">
    <w:name w:val="envelope address"/>
    <w:basedOn w:val="Normal"/>
    <w:uiPriority w:val="99"/>
    <w:semiHidden/>
    <w:unhideWhenUsed/>
    <w:rsid w:val="00AB34B0"/>
    <w:pPr>
      <w:framePr w:w="7938" w:h="1984"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B34B0"/>
    <w:pPr>
      <w:spacing w:line="240" w:lineRule="auto"/>
    </w:pPr>
  </w:style>
  <w:style w:type="character" w:customStyle="1" w:styleId="AnteckningsrubrikChar">
    <w:name w:val="Anteckningsrubrik Char"/>
    <w:basedOn w:val="Standardstycketeckensnitt"/>
    <w:link w:val="Anteckningsrubrik"/>
    <w:uiPriority w:val="99"/>
    <w:semiHidden/>
    <w:rsid w:val="00AB34B0"/>
    <w:rPr>
      <w:rFonts w:ascii="Garamond" w:hAnsi="Garamond"/>
      <w:sz w:val="25"/>
    </w:rPr>
  </w:style>
  <w:style w:type="paragraph" w:styleId="Avslutandetext">
    <w:name w:val="Closing"/>
    <w:basedOn w:val="Normal"/>
    <w:link w:val="AvslutandetextChar"/>
    <w:uiPriority w:val="99"/>
    <w:semiHidden/>
    <w:unhideWhenUsed/>
    <w:rsid w:val="00AB34B0"/>
    <w:pPr>
      <w:spacing w:line="240" w:lineRule="auto"/>
      <w:ind w:left="4252"/>
    </w:pPr>
  </w:style>
  <w:style w:type="character" w:customStyle="1" w:styleId="AvslutandetextChar">
    <w:name w:val="Avslutande text Char"/>
    <w:basedOn w:val="Standardstycketeckensnitt"/>
    <w:link w:val="Avslutandetext"/>
    <w:uiPriority w:val="99"/>
    <w:semiHidden/>
    <w:rsid w:val="00AB34B0"/>
    <w:rPr>
      <w:rFonts w:ascii="Garamond" w:hAnsi="Garamond"/>
      <w:sz w:val="25"/>
    </w:rPr>
  </w:style>
  <w:style w:type="paragraph" w:styleId="Avsndaradress-brev">
    <w:name w:val="envelope return"/>
    <w:basedOn w:val="Normal"/>
    <w:uiPriority w:val="99"/>
    <w:semiHidden/>
    <w:unhideWhenUsed/>
    <w:rsid w:val="00AB34B0"/>
    <w:pPr>
      <w:spacing w:line="240" w:lineRule="auto"/>
    </w:pPr>
    <w:rPr>
      <w:rFonts w:asciiTheme="majorHAnsi" w:eastAsiaTheme="majorEastAsia" w:hAnsiTheme="majorHAnsi" w:cstheme="majorBidi"/>
      <w:sz w:val="20"/>
      <w:szCs w:val="20"/>
    </w:rPr>
  </w:style>
  <w:style w:type="paragraph" w:styleId="Beskrivning">
    <w:name w:val="caption"/>
    <w:basedOn w:val="Normal"/>
    <w:next w:val="Normal"/>
    <w:uiPriority w:val="35"/>
    <w:semiHidden/>
    <w:unhideWhenUsed/>
    <w:qFormat/>
    <w:rsid w:val="00AB34B0"/>
    <w:pPr>
      <w:spacing w:after="200" w:line="240" w:lineRule="auto"/>
    </w:pPr>
    <w:rPr>
      <w:i/>
      <w:iCs/>
      <w:color w:val="003C71" w:themeColor="text2"/>
      <w:sz w:val="18"/>
      <w:szCs w:val="18"/>
    </w:rPr>
  </w:style>
  <w:style w:type="paragraph" w:styleId="Brdtext">
    <w:name w:val="Body Text"/>
    <w:basedOn w:val="Normal"/>
    <w:link w:val="BrdtextChar"/>
    <w:uiPriority w:val="99"/>
    <w:semiHidden/>
    <w:unhideWhenUsed/>
    <w:rsid w:val="00AB34B0"/>
    <w:pPr>
      <w:spacing w:after="120"/>
    </w:pPr>
  </w:style>
  <w:style w:type="character" w:customStyle="1" w:styleId="BrdtextChar">
    <w:name w:val="Brödtext Char"/>
    <w:basedOn w:val="Standardstycketeckensnitt"/>
    <w:link w:val="Brdtext"/>
    <w:uiPriority w:val="99"/>
    <w:semiHidden/>
    <w:rsid w:val="00AB34B0"/>
    <w:rPr>
      <w:rFonts w:ascii="Garamond" w:hAnsi="Garamond"/>
      <w:sz w:val="25"/>
    </w:rPr>
  </w:style>
  <w:style w:type="paragraph" w:styleId="Brdtext2">
    <w:name w:val="Body Text 2"/>
    <w:basedOn w:val="Normal"/>
    <w:link w:val="Brdtext2Char"/>
    <w:uiPriority w:val="99"/>
    <w:semiHidden/>
    <w:unhideWhenUsed/>
    <w:rsid w:val="00AB34B0"/>
    <w:pPr>
      <w:spacing w:after="120" w:line="480" w:lineRule="auto"/>
    </w:pPr>
  </w:style>
  <w:style w:type="character" w:customStyle="1" w:styleId="Brdtext2Char">
    <w:name w:val="Brödtext 2 Char"/>
    <w:basedOn w:val="Standardstycketeckensnitt"/>
    <w:link w:val="Brdtext2"/>
    <w:uiPriority w:val="99"/>
    <w:semiHidden/>
    <w:rsid w:val="00AB34B0"/>
    <w:rPr>
      <w:rFonts w:ascii="Garamond" w:hAnsi="Garamond"/>
      <w:sz w:val="25"/>
    </w:rPr>
  </w:style>
  <w:style w:type="paragraph" w:styleId="Brdtext3">
    <w:name w:val="Body Text 3"/>
    <w:basedOn w:val="Normal"/>
    <w:link w:val="Brdtext3Char"/>
    <w:uiPriority w:val="99"/>
    <w:semiHidden/>
    <w:unhideWhenUsed/>
    <w:rsid w:val="00AB34B0"/>
    <w:pPr>
      <w:spacing w:after="120"/>
    </w:pPr>
    <w:rPr>
      <w:sz w:val="16"/>
      <w:szCs w:val="16"/>
    </w:rPr>
  </w:style>
  <w:style w:type="character" w:customStyle="1" w:styleId="Brdtext3Char">
    <w:name w:val="Brödtext 3 Char"/>
    <w:basedOn w:val="Standardstycketeckensnitt"/>
    <w:link w:val="Brdtext3"/>
    <w:uiPriority w:val="99"/>
    <w:semiHidden/>
    <w:rsid w:val="00AB34B0"/>
    <w:rPr>
      <w:rFonts w:ascii="Garamond" w:hAnsi="Garamond"/>
      <w:sz w:val="16"/>
      <w:szCs w:val="16"/>
    </w:rPr>
  </w:style>
  <w:style w:type="paragraph" w:styleId="Brdtextmedfrstaindrag">
    <w:name w:val="Body Text First Indent"/>
    <w:basedOn w:val="Brdtext"/>
    <w:link w:val="BrdtextmedfrstaindragChar"/>
    <w:uiPriority w:val="99"/>
    <w:semiHidden/>
    <w:unhideWhenUsed/>
    <w:rsid w:val="00AB34B0"/>
    <w:pPr>
      <w:spacing w:after="0"/>
      <w:ind w:firstLine="360"/>
    </w:pPr>
  </w:style>
  <w:style w:type="character" w:customStyle="1" w:styleId="BrdtextmedfrstaindragChar">
    <w:name w:val="Brödtext med första indrag Char"/>
    <w:basedOn w:val="BrdtextChar"/>
    <w:link w:val="Brdtextmedfrstaindrag"/>
    <w:uiPriority w:val="99"/>
    <w:semiHidden/>
    <w:rsid w:val="00AB34B0"/>
    <w:rPr>
      <w:rFonts w:ascii="Garamond" w:hAnsi="Garamond"/>
      <w:sz w:val="25"/>
    </w:rPr>
  </w:style>
  <w:style w:type="paragraph" w:styleId="Brdtextmedindrag">
    <w:name w:val="Body Text Indent"/>
    <w:basedOn w:val="Normal"/>
    <w:link w:val="BrdtextmedindragChar"/>
    <w:uiPriority w:val="99"/>
    <w:semiHidden/>
    <w:unhideWhenUsed/>
    <w:rsid w:val="00AB34B0"/>
    <w:pPr>
      <w:spacing w:after="120"/>
      <w:ind w:left="283"/>
    </w:pPr>
  </w:style>
  <w:style w:type="character" w:customStyle="1" w:styleId="BrdtextmedindragChar">
    <w:name w:val="Brödtext med indrag Char"/>
    <w:basedOn w:val="Standardstycketeckensnitt"/>
    <w:link w:val="Brdtextmedindrag"/>
    <w:uiPriority w:val="99"/>
    <w:semiHidden/>
    <w:rsid w:val="00AB34B0"/>
    <w:rPr>
      <w:rFonts w:ascii="Garamond" w:hAnsi="Garamond"/>
      <w:sz w:val="25"/>
    </w:rPr>
  </w:style>
  <w:style w:type="paragraph" w:styleId="Brdtextmedfrstaindrag2">
    <w:name w:val="Body Text First Indent 2"/>
    <w:basedOn w:val="Brdtextmedindrag"/>
    <w:link w:val="Brdtextmedfrstaindrag2Char"/>
    <w:uiPriority w:val="99"/>
    <w:semiHidden/>
    <w:unhideWhenUsed/>
    <w:rsid w:val="00AB34B0"/>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AB34B0"/>
    <w:rPr>
      <w:rFonts w:ascii="Garamond" w:hAnsi="Garamond"/>
      <w:sz w:val="25"/>
    </w:rPr>
  </w:style>
  <w:style w:type="paragraph" w:styleId="Brdtextmedindrag2">
    <w:name w:val="Body Text Indent 2"/>
    <w:basedOn w:val="Normal"/>
    <w:link w:val="Brdtextmedindrag2Char"/>
    <w:uiPriority w:val="99"/>
    <w:semiHidden/>
    <w:unhideWhenUsed/>
    <w:rsid w:val="00AB34B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B34B0"/>
    <w:rPr>
      <w:rFonts w:ascii="Garamond" w:hAnsi="Garamond"/>
      <w:sz w:val="25"/>
    </w:rPr>
  </w:style>
  <w:style w:type="paragraph" w:styleId="Brdtextmedindrag3">
    <w:name w:val="Body Text Indent 3"/>
    <w:basedOn w:val="Normal"/>
    <w:link w:val="Brdtextmedindrag3Char"/>
    <w:uiPriority w:val="99"/>
    <w:semiHidden/>
    <w:unhideWhenUsed/>
    <w:rsid w:val="00AB34B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B34B0"/>
    <w:rPr>
      <w:rFonts w:ascii="Garamond" w:hAnsi="Garamond"/>
      <w:sz w:val="16"/>
      <w:szCs w:val="16"/>
    </w:rPr>
  </w:style>
  <w:style w:type="paragraph" w:styleId="Citatfrteckning">
    <w:name w:val="table of authorities"/>
    <w:basedOn w:val="Normal"/>
    <w:next w:val="Normal"/>
    <w:uiPriority w:val="99"/>
    <w:semiHidden/>
    <w:unhideWhenUsed/>
    <w:rsid w:val="00AB34B0"/>
    <w:pPr>
      <w:ind w:left="250" w:hanging="250"/>
    </w:pPr>
  </w:style>
  <w:style w:type="paragraph" w:styleId="Citatfrteckningsrubrik">
    <w:name w:val="toa heading"/>
    <w:basedOn w:val="Normal"/>
    <w:next w:val="Normal"/>
    <w:uiPriority w:val="99"/>
    <w:semiHidden/>
    <w:unhideWhenUsed/>
    <w:rsid w:val="00AB34B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B34B0"/>
  </w:style>
  <w:style w:type="character" w:customStyle="1" w:styleId="DatumChar">
    <w:name w:val="Datum Char"/>
    <w:basedOn w:val="Standardstycketeckensnitt"/>
    <w:link w:val="Datum"/>
    <w:uiPriority w:val="99"/>
    <w:semiHidden/>
    <w:rsid w:val="00AB34B0"/>
    <w:rPr>
      <w:rFonts w:ascii="Garamond" w:hAnsi="Garamond"/>
      <w:sz w:val="25"/>
    </w:rPr>
  </w:style>
  <w:style w:type="paragraph" w:styleId="Dokumentversikt">
    <w:name w:val="Document Map"/>
    <w:basedOn w:val="Normal"/>
    <w:link w:val="DokumentversiktChar"/>
    <w:uiPriority w:val="99"/>
    <w:semiHidden/>
    <w:unhideWhenUsed/>
    <w:rsid w:val="00AB34B0"/>
    <w:pPr>
      <w:spacing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AB34B0"/>
    <w:rPr>
      <w:rFonts w:ascii="Segoe UI" w:hAnsi="Segoe UI" w:cs="Segoe UI"/>
      <w:sz w:val="16"/>
      <w:szCs w:val="16"/>
    </w:rPr>
  </w:style>
  <w:style w:type="paragraph" w:styleId="E-postsignatur">
    <w:name w:val="E-mail Signature"/>
    <w:basedOn w:val="Normal"/>
    <w:link w:val="E-postsignaturChar"/>
    <w:uiPriority w:val="99"/>
    <w:semiHidden/>
    <w:unhideWhenUsed/>
    <w:rsid w:val="00AB34B0"/>
    <w:pPr>
      <w:spacing w:line="240" w:lineRule="auto"/>
    </w:pPr>
  </w:style>
  <w:style w:type="character" w:customStyle="1" w:styleId="E-postsignaturChar">
    <w:name w:val="E-postsignatur Char"/>
    <w:basedOn w:val="Standardstycketeckensnitt"/>
    <w:link w:val="E-postsignatur"/>
    <w:uiPriority w:val="99"/>
    <w:semiHidden/>
    <w:rsid w:val="00AB34B0"/>
    <w:rPr>
      <w:rFonts w:ascii="Garamond" w:hAnsi="Garamond"/>
      <w:sz w:val="25"/>
    </w:rPr>
  </w:style>
  <w:style w:type="paragraph" w:styleId="Figurfrteckning">
    <w:name w:val="table of figures"/>
    <w:basedOn w:val="Normal"/>
    <w:next w:val="Normal"/>
    <w:uiPriority w:val="99"/>
    <w:semiHidden/>
    <w:unhideWhenUsed/>
    <w:rsid w:val="00AB34B0"/>
  </w:style>
  <w:style w:type="paragraph" w:styleId="Fotnotstext">
    <w:name w:val="footnote text"/>
    <w:basedOn w:val="Normal"/>
    <w:link w:val="FotnotstextChar"/>
    <w:uiPriority w:val="99"/>
    <w:semiHidden/>
    <w:unhideWhenUsed/>
    <w:rsid w:val="00AB34B0"/>
    <w:pPr>
      <w:spacing w:line="240" w:lineRule="auto"/>
    </w:pPr>
    <w:rPr>
      <w:sz w:val="20"/>
      <w:szCs w:val="20"/>
    </w:rPr>
  </w:style>
  <w:style w:type="character" w:customStyle="1" w:styleId="FotnotstextChar">
    <w:name w:val="Fotnotstext Char"/>
    <w:basedOn w:val="Standardstycketeckensnitt"/>
    <w:link w:val="Fotnotstext"/>
    <w:uiPriority w:val="99"/>
    <w:semiHidden/>
    <w:rsid w:val="00AB34B0"/>
    <w:rPr>
      <w:rFonts w:ascii="Garamond" w:hAnsi="Garamond"/>
      <w:sz w:val="20"/>
      <w:szCs w:val="20"/>
    </w:rPr>
  </w:style>
  <w:style w:type="paragraph" w:styleId="HTML-adress">
    <w:name w:val="HTML Address"/>
    <w:basedOn w:val="Normal"/>
    <w:link w:val="HTML-adressChar"/>
    <w:uiPriority w:val="99"/>
    <w:semiHidden/>
    <w:unhideWhenUsed/>
    <w:rsid w:val="00AB34B0"/>
    <w:pPr>
      <w:spacing w:line="240" w:lineRule="auto"/>
    </w:pPr>
    <w:rPr>
      <w:i/>
      <w:iCs/>
    </w:rPr>
  </w:style>
  <w:style w:type="character" w:customStyle="1" w:styleId="HTML-adressChar">
    <w:name w:val="HTML - adress Char"/>
    <w:basedOn w:val="Standardstycketeckensnitt"/>
    <w:link w:val="HTML-adress"/>
    <w:uiPriority w:val="99"/>
    <w:semiHidden/>
    <w:rsid w:val="00AB34B0"/>
    <w:rPr>
      <w:rFonts w:ascii="Garamond" w:hAnsi="Garamond"/>
      <w:i/>
      <w:iCs/>
      <w:sz w:val="25"/>
    </w:rPr>
  </w:style>
  <w:style w:type="paragraph" w:styleId="HTML-frformaterad">
    <w:name w:val="HTML Preformatted"/>
    <w:basedOn w:val="Normal"/>
    <w:link w:val="HTML-frformateradChar"/>
    <w:uiPriority w:val="99"/>
    <w:semiHidden/>
    <w:unhideWhenUsed/>
    <w:rsid w:val="00AB34B0"/>
    <w:pPr>
      <w:spacing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B34B0"/>
    <w:rPr>
      <w:rFonts w:ascii="Consolas" w:hAnsi="Consolas"/>
      <w:sz w:val="20"/>
      <w:szCs w:val="20"/>
    </w:rPr>
  </w:style>
  <w:style w:type="paragraph" w:styleId="Index1">
    <w:name w:val="index 1"/>
    <w:basedOn w:val="Normal"/>
    <w:next w:val="Normal"/>
    <w:autoRedefine/>
    <w:uiPriority w:val="99"/>
    <w:semiHidden/>
    <w:unhideWhenUsed/>
    <w:rsid w:val="00AB34B0"/>
    <w:pPr>
      <w:spacing w:line="240" w:lineRule="auto"/>
      <w:ind w:left="250" w:hanging="250"/>
    </w:pPr>
  </w:style>
  <w:style w:type="paragraph" w:styleId="Index2">
    <w:name w:val="index 2"/>
    <w:basedOn w:val="Normal"/>
    <w:next w:val="Normal"/>
    <w:autoRedefine/>
    <w:uiPriority w:val="99"/>
    <w:semiHidden/>
    <w:unhideWhenUsed/>
    <w:rsid w:val="00AB34B0"/>
    <w:pPr>
      <w:spacing w:line="240" w:lineRule="auto"/>
      <w:ind w:left="500" w:hanging="250"/>
    </w:pPr>
  </w:style>
  <w:style w:type="paragraph" w:styleId="Index3">
    <w:name w:val="index 3"/>
    <w:basedOn w:val="Normal"/>
    <w:next w:val="Normal"/>
    <w:autoRedefine/>
    <w:uiPriority w:val="99"/>
    <w:semiHidden/>
    <w:unhideWhenUsed/>
    <w:rsid w:val="00AB34B0"/>
    <w:pPr>
      <w:spacing w:line="240" w:lineRule="auto"/>
      <w:ind w:left="750" w:hanging="250"/>
    </w:pPr>
  </w:style>
  <w:style w:type="paragraph" w:styleId="Index4">
    <w:name w:val="index 4"/>
    <w:basedOn w:val="Normal"/>
    <w:next w:val="Normal"/>
    <w:autoRedefine/>
    <w:uiPriority w:val="99"/>
    <w:semiHidden/>
    <w:unhideWhenUsed/>
    <w:rsid w:val="00AB34B0"/>
    <w:pPr>
      <w:spacing w:line="240" w:lineRule="auto"/>
      <w:ind w:left="1000" w:hanging="250"/>
    </w:pPr>
  </w:style>
  <w:style w:type="paragraph" w:styleId="Index5">
    <w:name w:val="index 5"/>
    <w:basedOn w:val="Normal"/>
    <w:next w:val="Normal"/>
    <w:autoRedefine/>
    <w:uiPriority w:val="99"/>
    <w:semiHidden/>
    <w:unhideWhenUsed/>
    <w:rsid w:val="00AB34B0"/>
    <w:pPr>
      <w:spacing w:line="240" w:lineRule="auto"/>
      <w:ind w:left="1250" w:hanging="250"/>
    </w:pPr>
  </w:style>
  <w:style w:type="paragraph" w:styleId="Index6">
    <w:name w:val="index 6"/>
    <w:basedOn w:val="Normal"/>
    <w:next w:val="Normal"/>
    <w:autoRedefine/>
    <w:uiPriority w:val="99"/>
    <w:semiHidden/>
    <w:unhideWhenUsed/>
    <w:rsid w:val="00AB34B0"/>
    <w:pPr>
      <w:spacing w:line="240" w:lineRule="auto"/>
      <w:ind w:left="1500" w:hanging="250"/>
    </w:pPr>
  </w:style>
  <w:style w:type="paragraph" w:styleId="Index7">
    <w:name w:val="index 7"/>
    <w:basedOn w:val="Normal"/>
    <w:next w:val="Normal"/>
    <w:autoRedefine/>
    <w:uiPriority w:val="99"/>
    <w:semiHidden/>
    <w:unhideWhenUsed/>
    <w:rsid w:val="00AB34B0"/>
    <w:pPr>
      <w:spacing w:line="240" w:lineRule="auto"/>
      <w:ind w:left="1750" w:hanging="250"/>
    </w:pPr>
  </w:style>
  <w:style w:type="paragraph" w:styleId="Index8">
    <w:name w:val="index 8"/>
    <w:basedOn w:val="Normal"/>
    <w:next w:val="Normal"/>
    <w:autoRedefine/>
    <w:uiPriority w:val="99"/>
    <w:semiHidden/>
    <w:unhideWhenUsed/>
    <w:rsid w:val="00AB34B0"/>
    <w:pPr>
      <w:spacing w:line="240" w:lineRule="auto"/>
      <w:ind w:left="2000" w:hanging="250"/>
    </w:pPr>
  </w:style>
  <w:style w:type="paragraph" w:styleId="Index9">
    <w:name w:val="index 9"/>
    <w:basedOn w:val="Normal"/>
    <w:next w:val="Normal"/>
    <w:autoRedefine/>
    <w:uiPriority w:val="99"/>
    <w:semiHidden/>
    <w:unhideWhenUsed/>
    <w:rsid w:val="00AB34B0"/>
    <w:pPr>
      <w:spacing w:line="240" w:lineRule="auto"/>
      <w:ind w:left="2250" w:hanging="250"/>
    </w:pPr>
  </w:style>
  <w:style w:type="paragraph" w:styleId="Indexrubrik">
    <w:name w:val="index heading"/>
    <w:basedOn w:val="Normal"/>
    <w:next w:val="Index1"/>
    <w:uiPriority w:val="99"/>
    <w:semiHidden/>
    <w:unhideWhenUsed/>
    <w:rsid w:val="00AB34B0"/>
    <w:rPr>
      <w:rFonts w:asciiTheme="majorHAnsi" w:eastAsiaTheme="majorEastAsia" w:hAnsiTheme="majorHAnsi" w:cstheme="majorBidi"/>
      <w:b/>
      <w:bCs/>
    </w:rPr>
  </w:style>
  <w:style w:type="paragraph" w:styleId="Indragetstycke">
    <w:name w:val="Block Text"/>
    <w:basedOn w:val="Normal"/>
    <w:uiPriority w:val="99"/>
    <w:semiHidden/>
    <w:unhideWhenUsed/>
    <w:rsid w:val="00AB34B0"/>
    <w:pPr>
      <w:pBdr>
        <w:top w:val="single" w:sz="2" w:space="10" w:color="007FA3" w:themeColor="accent1"/>
        <w:left w:val="single" w:sz="2" w:space="10" w:color="007FA3" w:themeColor="accent1"/>
        <w:bottom w:val="single" w:sz="2" w:space="10" w:color="007FA3" w:themeColor="accent1"/>
        <w:right w:val="single" w:sz="2" w:space="10" w:color="007FA3" w:themeColor="accent1"/>
      </w:pBdr>
      <w:ind w:left="1152" w:right="1152"/>
    </w:pPr>
    <w:rPr>
      <w:rFonts w:asciiTheme="minorHAnsi" w:eastAsiaTheme="minorEastAsia" w:hAnsiTheme="minorHAnsi"/>
      <w:i/>
      <w:iCs/>
      <w:color w:val="007FA3" w:themeColor="accent1"/>
    </w:rPr>
  </w:style>
  <w:style w:type="paragraph" w:styleId="Inledning">
    <w:name w:val="Salutation"/>
    <w:basedOn w:val="Normal"/>
    <w:next w:val="Normal"/>
    <w:link w:val="InledningChar"/>
    <w:uiPriority w:val="99"/>
    <w:semiHidden/>
    <w:unhideWhenUsed/>
    <w:rsid w:val="00AB34B0"/>
  </w:style>
  <w:style w:type="character" w:customStyle="1" w:styleId="InledningChar">
    <w:name w:val="Inledning Char"/>
    <w:basedOn w:val="Standardstycketeckensnitt"/>
    <w:link w:val="Inledning"/>
    <w:uiPriority w:val="99"/>
    <w:semiHidden/>
    <w:rsid w:val="00AB34B0"/>
    <w:rPr>
      <w:rFonts w:ascii="Garamond" w:hAnsi="Garamond"/>
      <w:sz w:val="25"/>
    </w:rPr>
  </w:style>
  <w:style w:type="paragraph" w:styleId="Innehll1">
    <w:name w:val="toc 1"/>
    <w:basedOn w:val="Normal"/>
    <w:next w:val="Normal"/>
    <w:autoRedefine/>
    <w:uiPriority w:val="39"/>
    <w:semiHidden/>
    <w:unhideWhenUsed/>
    <w:rsid w:val="00AB34B0"/>
    <w:pPr>
      <w:spacing w:after="100"/>
    </w:pPr>
  </w:style>
  <w:style w:type="paragraph" w:styleId="Innehll2">
    <w:name w:val="toc 2"/>
    <w:basedOn w:val="Normal"/>
    <w:next w:val="Normal"/>
    <w:autoRedefine/>
    <w:uiPriority w:val="39"/>
    <w:semiHidden/>
    <w:unhideWhenUsed/>
    <w:rsid w:val="00AB34B0"/>
    <w:pPr>
      <w:spacing w:after="100"/>
      <w:ind w:left="250"/>
    </w:pPr>
  </w:style>
  <w:style w:type="paragraph" w:styleId="Innehll3">
    <w:name w:val="toc 3"/>
    <w:basedOn w:val="Normal"/>
    <w:next w:val="Normal"/>
    <w:autoRedefine/>
    <w:uiPriority w:val="39"/>
    <w:semiHidden/>
    <w:unhideWhenUsed/>
    <w:rsid w:val="00AB34B0"/>
    <w:pPr>
      <w:spacing w:after="100"/>
      <w:ind w:left="500"/>
    </w:pPr>
  </w:style>
  <w:style w:type="paragraph" w:styleId="Innehll4">
    <w:name w:val="toc 4"/>
    <w:basedOn w:val="Normal"/>
    <w:next w:val="Normal"/>
    <w:autoRedefine/>
    <w:uiPriority w:val="39"/>
    <w:semiHidden/>
    <w:unhideWhenUsed/>
    <w:rsid w:val="00AB34B0"/>
    <w:pPr>
      <w:spacing w:after="100"/>
      <w:ind w:left="750"/>
    </w:pPr>
  </w:style>
  <w:style w:type="paragraph" w:styleId="Innehll5">
    <w:name w:val="toc 5"/>
    <w:basedOn w:val="Normal"/>
    <w:next w:val="Normal"/>
    <w:autoRedefine/>
    <w:uiPriority w:val="39"/>
    <w:semiHidden/>
    <w:unhideWhenUsed/>
    <w:rsid w:val="00AB34B0"/>
    <w:pPr>
      <w:spacing w:after="100"/>
      <w:ind w:left="1000"/>
    </w:pPr>
  </w:style>
  <w:style w:type="paragraph" w:styleId="Innehll6">
    <w:name w:val="toc 6"/>
    <w:basedOn w:val="Normal"/>
    <w:next w:val="Normal"/>
    <w:autoRedefine/>
    <w:uiPriority w:val="39"/>
    <w:semiHidden/>
    <w:unhideWhenUsed/>
    <w:rsid w:val="00AB34B0"/>
    <w:pPr>
      <w:spacing w:after="100"/>
      <w:ind w:left="1250"/>
    </w:pPr>
  </w:style>
  <w:style w:type="paragraph" w:styleId="Innehll7">
    <w:name w:val="toc 7"/>
    <w:basedOn w:val="Normal"/>
    <w:next w:val="Normal"/>
    <w:autoRedefine/>
    <w:uiPriority w:val="39"/>
    <w:semiHidden/>
    <w:unhideWhenUsed/>
    <w:rsid w:val="00AB34B0"/>
    <w:pPr>
      <w:spacing w:after="100"/>
      <w:ind w:left="1500"/>
    </w:pPr>
  </w:style>
  <w:style w:type="paragraph" w:styleId="Innehll8">
    <w:name w:val="toc 8"/>
    <w:basedOn w:val="Normal"/>
    <w:next w:val="Normal"/>
    <w:autoRedefine/>
    <w:uiPriority w:val="39"/>
    <w:semiHidden/>
    <w:unhideWhenUsed/>
    <w:rsid w:val="00AB34B0"/>
    <w:pPr>
      <w:spacing w:after="100"/>
      <w:ind w:left="1750"/>
    </w:pPr>
  </w:style>
  <w:style w:type="paragraph" w:styleId="Innehll9">
    <w:name w:val="toc 9"/>
    <w:basedOn w:val="Normal"/>
    <w:next w:val="Normal"/>
    <w:autoRedefine/>
    <w:uiPriority w:val="39"/>
    <w:semiHidden/>
    <w:unhideWhenUsed/>
    <w:rsid w:val="00AB34B0"/>
    <w:pPr>
      <w:spacing w:after="100"/>
      <w:ind w:left="2000"/>
    </w:pPr>
  </w:style>
  <w:style w:type="paragraph" w:styleId="Innehllsfrteckningsrubrik">
    <w:name w:val="TOC Heading"/>
    <w:basedOn w:val="Rubrik1"/>
    <w:next w:val="Normal"/>
    <w:uiPriority w:val="39"/>
    <w:semiHidden/>
    <w:unhideWhenUsed/>
    <w:qFormat/>
    <w:rsid w:val="00AB34B0"/>
    <w:pPr>
      <w:spacing w:before="240" w:after="0" w:line="300" w:lineRule="exact"/>
      <w:outlineLvl w:val="9"/>
    </w:pPr>
    <w:rPr>
      <w:rFonts w:asciiTheme="majorHAnsi" w:hAnsiTheme="majorHAnsi"/>
      <w:color w:val="005E7A" w:themeColor="accent1" w:themeShade="BF"/>
      <w:sz w:val="32"/>
    </w:rPr>
  </w:style>
  <w:style w:type="paragraph" w:styleId="Kommentarer">
    <w:name w:val="annotation text"/>
    <w:basedOn w:val="Normal"/>
    <w:link w:val="KommentarerChar"/>
    <w:uiPriority w:val="99"/>
    <w:unhideWhenUsed/>
    <w:rsid w:val="00AB34B0"/>
    <w:pPr>
      <w:spacing w:line="240" w:lineRule="auto"/>
    </w:pPr>
    <w:rPr>
      <w:sz w:val="20"/>
      <w:szCs w:val="20"/>
    </w:rPr>
  </w:style>
  <w:style w:type="character" w:customStyle="1" w:styleId="KommentarerChar">
    <w:name w:val="Kommentarer Char"/>
    <w:basedOn w:val="Standardstycketeckensnitt"/>
    <w:link w:val="Kommentarer"/>
    <w:uiPriority w:val="99"/>
    <w:rsid w:val="00AB34B0"/>
    <w:rPr>
      <w:rFonts w:ascii="Garamond" w:hAnsi="Garamond"/>
      <w:sz w:val="20"/>
      <w:szCs w:val="20"/>
    </w:rPr>
  </w:style>
  <w:style w:type="paragraph" w:styleId="Kommentarsmne">
    <w:name w:val="annotation subject"/>
    <w:basedOn w:val="Kommentarer"/>
    <w:next w:val="Kommentarer"/>
    <w:link w:val="KommentarsmneChar"/>
    <w:uiPriority w:val="99"/>
    <w:semiHidden/>
    <w:unhideWhenUsed/>
    <w:rsid w:val="00AB34B0"/>
    <w:rPr>
      <w:b/>
      <w:bCs/>
    </w:rPr>
  </w:style>
  <w:style w:type="character" w:customStyle="1" w:styleId="KommentarsmneChar">
    <w:name w:val="Kommentarsämne Char"/>
    <w:basedOn w:val="KommentarerChar"/>
    <w:link w:val="Kommentarsmne"/>
    <w:uiPriority w:val="99"/>
    <w:semiHidden/>
    <w:rsid w:val="00AB34B0"/>
    <w:rPr>
      <w:rFonts w:ascii="Garamond" w:hAnsi="Garamond"/>
      <w:b/>
      <w:bCs/>
      <w:sz w:val="20"/>
      <w:szCs w:val="20"/>
    </w:rPr>
  </w:style>
  <w:style w:type="paragraph" w:styleId="Lista">
    <w:name w:val="List"/>
    <w:basedOn w:val="Normal"/>
    <w:uiPriority w:val="99"/>
    <w:semiHidden/>
    <w:unhideWhenUsed/>
    <w:rsid w:val="00AB34B0"/>
    <w:pPr>
      <w:ind w:left="283" w:hanging="283"/>
      <w:contextualSpacing/>
    </w:pPr>
  </w:style>
  <w:style w:type="paragraph" w:styleId="Lista2">
    <w:name w:val="List 2"/>
    <w:basedOn w:val="Normal"/>
    <w:uiPriority w:val="99"/>
    <w:semiHidden/>
    <w:unhideWhenUsed/>
    <w:rsid w:val="00AB34B0"/>
    <w:pPr>
      <w:ind w:left="566" w:hanging="283"/>
      <w:contextualSpacing/>
    </w:pPr>
  </w:style>
  <w:style w:type="paragraph" w:styleId="Lista3">
    <w:name w:val="List 3"/>
    <w:basedOn w:val="Normal"/>
    <w:uiPriority w:val="99"/>
    <w:semiHidden/>
    <w:unhideWhenUsed/>
    <w:rsid w:val="00AB34B0"/>
    <w:pPr>
      <w:ind w:left="849" w:hanging="283"/>
      <w:contextualSpacing/>
    </w:pPr>
  </w:style>
  <w:style w:type="paragraph" w:styleId="Lista4">
    <w:name w:val="List 4"/>
    <w:basedOn w:val="Normal"/>
    <w:uiPriority w:val="99"/>
    <w:semiHidden/>
    <w:unhideWhenUsed/>
    <w:rsid w:val="00AB34B0"/>
    <w:pPr>
      <w:ind w:left="1132" w:hanging="283"/>
      <w:contextualSpacing/>
    </w:pPr>
  </w:style>
  <w:style w:type="paragraph" w:styleId="Lista5">
    <w:name w:val="List 5"/>
    <w:basedOn w:val="Normal"/>
    <w:uiPriority w:val="99"/>
    <w:semiHidden/>
    <w:unhideWhenUsed/>
    <w:rsid w:val="00AB34B0"/>
    <w:pPr>
      <w:ind w:left="1415" w:hanging="283"/>
      <w:contextualSpacing/>
    </w:pPr>
  </w:style>
  <w:style w:type="paragraph" w:styleId="Listafortstt">
    <w:name w:val="List Continue"/>
    <w:basedOn w:val="Normal"/>
    <w:uiPriority w:val="99"/>
    <w:semiHidden/>
    <w:unhideWhenUsed/>
    <w:rsid w:val="00AB34B0"/>
    <w:pPr>
      <w:spacing w:after="120"/>
      <w:ind w:left="283"/>
      <w:contextualSpacing/>
    </w:pPr>
  </w:style>
  <w:style w:type="paragraph" w:styleId="Listafortstt2">
    <w:name w:val="List Continue 2"/>
    <w:basedOn w:val="Normal"/>
    <w:uiPriority w:val="99"/>
    <w:semiHidden/>
    <w:unhideWhenUsed/>
    <w:rsid w:val="00AB34B0"/>
    <w:pPr>
      <w:spacing w:after="120"/>
      <w:ind w:left="566"/>
      <w:contextualSpacing/>
    </w:pPr>
  </w:style>
  <w:style w:type="paragraph" w:styleId="Listafortstt3">
    <w:name w:val="List Continue 3"/>
    <w:basedOn w:val="Normal"/>
    <w:uiPriority w:val="99"/>
    <w:semiHidden/>
    <w:unhideWhenUsed/>
    <w:rsid w:val="00AB34B0"/>
    <w:pPr>
      <w:spacing w:after="120"/>
      <w:ind w:left="849"/>
      <w:contextualSpacing/>
    </w:pPr>
  </w:style>
  <w:style w:type="paragraph" w:styleId="Listafortstt4">
    <w:name w:val="List Continue 4"/>
    <w:basedOn w:val="Normal"/>
    <w:uiPriority w:val="99"/>
    <w:semiHidden/>
    <w:unhideWhenUsed/>
    <w:rsid w:val="00AB34B0"/>
    <w:pPr>
      <w:spacing w:after="120"/>
      <w:ind w:left="1132"/>
      <w:contextualSpacing/>
    </w:pPr>
  </w:style>
  <w:style w:type="paragraph" w:styleId="Listafortstt5">
    <w:name w:val="List Continue 5"/>
    <w:basedOn w:val="Normal"/>
    <w:uiPriority w:val="99"/>
    <w:semiHidden/>
    <w:unhideWhenUsed/>
    <w:rsid w:val="00AB34B0"/>
    <w:pPr>
      <w:spacing w:after="120"/>
      <w:ind w:left="1415"/>
      <w:contextualSpacing/>
    </w:pPr>
  </w:style>
  <w:style w:type="paragraph" w:styleId="Litteraturfrteckning">
    <w:name w:val="Bibliography"/>
    <w:basedOn w:val="Normal"/>
    <w:next w:val="Normal"/>
    <w:uiPriority w:val="37"/>
    <w:semiHidden/>
    <w:unhideWhenUsed/>
    <w:rsid w:val="00AB34B0"/>
  </w:style>
  <w:style w:type="paragraph" w:styleId="Makrotext">
    <w:name w:val="macro"/>
    <w:link w:val="MakrotextChar"/>
    <w:uiPriority w:val="99"/>
    <w:semiHidden/>
    <w:unhideWhenUsed/>
    <w:rsid w:val="00AB34B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sz w:val="20"/>
      <w:szCs w:val="20"/>
    </w:rPr>
  </w:style>
  <w:style w:type="character" w:customStyle="1" w:styleId="MakrotextChar">
    <w:name w:val="Makrotext Char"/>
    <w:basedOn w:val="Standardstycketeckensnitt"/>
    <w:link w:val="Makrotext"/>
    <w:uiPriority w:val="99"/>
    <w:semiHidden/>
    <w:rsid w:val="00AB34B0"/>
    <w:rPr>
      <w:rFonts w:ascii="Consolas" w:hAnsi="Consolas"/>
      <w:sz w:val="20"/>
      <w:szCs w:val="20"/>
    </w:rPr>
  </w:style>
  <w:style w:type="paragraph" w:styleId="Meddelanderubrik">
    <w:name w:val="Message Header"/>
    <w:basedOn w:val="Normal"/>
    <w:link w:val="MeddelanderubrikChar"/>
    <w:uiPriority w:val="99"/>
    <w:semiHidden/>
    <w:unhideWhenUsed/>
    <w:rsid w:val="00AB34B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B34B0"/>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B34B0"/>
    <w:rPr>
      <w:rFonts w:ascii="Times New Roman" w:hAnsi="Times New Roman" w:cs="Times New Roman"/>
      <w:sz w:val="24"/>
      <w:szCs w:val="24"/>
    </w:rPr>
  </w:style>
  <w:style w:type="paragraph" w:styleId="Normaltindrag">
    <w:name w:val="Normal Indent"/>
    <w:basedOn w:val="Normal"/>
    <w:uiPriority w:val="99"/>
    <w:semiHidden/>
    <w:unhideWhenUsed/>
    <w:rsid w:val="00AB34B0"/>
    <w:pPr>
      <w:ind w:left="1304"/>
    </w:pPr>
  </w:style>
  <w:style w:type="paragraph" w:styleId="Numreradlista">
    <w:name w:val="List Number"/>
    <w:basedOn w:val="Normal"/>
    <w:uiPriority w:val="99"/>
    <w:semiHidden/>
    <w:unhideWhenUsed/>
    <w:rsid w:val="00AB34B0"/>
    <w:pPr>
      <w:numPr>
        <w:numId w:val="4"/>
      </w:numPr>
      <w:contextualSpacing/>
    </w:pPr>
  </w:style>
  <w:style w:type="paragraph" w:styleId="Numreradlista2">
    <w:name w:val="List Number 2"/>
    <w:basedOn w:val="Normal"/>
    <w:uiPriority w:val="99"/>
    <w:semiHidden/>
    <w:unhideWhenUsed/>
    <w:rsid w:val="00AB34B0"/>
    <w:pPr>
      <w:numPr>
        <w:numId w:val="5"/>
      </w:numPr>
      <w:contextualSpacing/>
    </w:pPr>
  </w:style>
  <w:style w:type="paragraph" w:styleId="Numreradlista3">
    <w:name w:val="List Number 3"/>
    <w:basedOn w:val="Normal"/>
    <w:uiPriority w:val="99"/>
    <w:semiHidden/>
    <w:unhideWhenUsed/>
    <w:rsid w:val="00AB34B0"/>
    <w:pPr>
      <w:numPr>
        <w:numId w:val="6"/>
      </w:numPr>
      <w:contextualSpacing/>
    </w:pPr>
  </w:style>
  <w:style w:type="paragraph" w:styleId="Numreradlista4">
    <w:name w:val="List Number 4"/>
    <w:basedOn w:val="Normal"/>
    <w:uiPriority w:val="99"/>
    <w:semiHidden/>
    <w:unhideWhenUsed/>
    <w:rsid w:val="00AB34B0"/>
    <w:pPr>
      <w:numPr>
        <w:numId w:val="7"/>
      </w:numPr>
      <w:contextualSpacing/>
    </w:pPr>
  </w:style>
  <w:style w:type="paragraph" w:styleId="Numreradlista5">
    <w:name w:val="List Number 5"/>
    <w:basedOn w:val="Normal"/>
    <w:uiPriority w:val="99"/>
    <w:semiHidden/>
    <w:unhideWhenUsed/>
    <w:rsid w:val="00AB34B0"/>
    <w:pPr>
      <w:numPr>
        <w:numId w:val="8"/>
      </w:numPr>
      <w:contextualSpacing/>
    </w:pPr>
  </w:style>
  <w:style w:type="paragraph" w:styleId="Oformateradtext">
    <w:name w:val="Plain Text"/>
    <w:basedOn w:val="Normal"/>
    <w:link w:val="OformateradtextChar"/>
    <w:uiPriority w:val="99"/>
    <w:semiHidden/>
    <w:unhideWhenUsed/>
    <w:rsid w:val="00AB34B0"/>
    <w:pPr>
      <w:spacing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B34B0"/>
    <w:rPr>
      <w:rFonts w:ascii="Consolas" w:hAnsi="Consolas"/>
      <w:sz w:val="21"/>
      <w:szCs w:val="21"/>
    </w:rPr>
  </w:style>
  <w:style w:type="paragraph" w:styleId="Punktlista">
    <w:name w:val="List Bullet"/>
    <w:basedOn w:val="Normal"/>
    <w:uiPriority w:val="99"/>
    <w:semiHidden/>
    <w:unhideWhenUsed/>
    <w:rsid w:val="00AB34B0"/>
    <w:pPr>
      <w:numPr>
        <w:numId w:val="9"/>
      </w:numPr>
      <w:contextualSpacing/>
    </w:pPr>
  </w:style>
  <w:style w:type="paragraph" w:styleId="Punktlista2">
    <w:name w:val="List Bullet 2"/>
    <w:basedOn w:val="Normal"/>
    <w:uiPriority w:val="99"/>
    <w:semiHidden/>
    <w:unhideWhenUsed/>
    <w:rsid w:val="00AB34B0"/>
    <w:pPr>
      <w:numPr>
        <w:numId w:val="10"/>
      </w:numPr>
      <w:contextualSpacing/>
    </w:pPr>
  </w:style>
  <w:style w:type="paragraph" w:styleId="Punktlista3">
    <w:name w:val="List Bullet 3"/>
    <w:basedOn w:val="Normal"/>
    <w:uiPriority w:val="99"/>
    <w:semiHidden/>
    <w:unhideWhenUsed/>
    <w:rsid w:val="00AB34B0"/>
    <w:pPr>
      <w:numPr>
        <w:numId w:val="11"/>
      </w:numPr>
      <w:contextualSpacing/>
    </w:pPr>
  </w:style>
  <w:style w:type="paragraph" w:styleId="Punktlista4">
    <w:name w:val="List Bullet 4"/>
    <w:basedOn w:val="Normal"/>
    <w:uiPriority w:val="99"/>
    <w:semiHidden/>
    <w:unhideWhenUsed/>
    <w:rsid w:val="00AB34B0"/>
    <w:pPr>
      <w:numPr>
        <w:numId w:val="12"/>
      </w:numPr>
      <w:contextualSpacing/>
    </w:pPr>
  </w:style>
  <w:style w:type="paragraph" w:styleId="Punktlista5">
    <w:name w:val="List Bullet 5"/>
    <w:basedOn w:val="Normal"/>
    <w:uiPriority w:val="99"/>
    <w:semiHidden/>
    <w:unhideWhenUsed/>
    <w:rsid w:val="00AB34B0"/>
    <w:pPr>
      <w:numPr>
        <w:numId w:val="13"/>
      </w:numPr>
      <w:contextualSpacing/>
    </w:pPr>
  </w:style>
  <w:style w:type="paragraph" w:styleId="Rubrik">
    <w:name w:val="Title"/>
    <w:basedOn w:val="Normal"/>
    <w:next w:val="Normal"/>
    <w:link w:val="RubrikChar"/>
    <w:uiPriority w:val="10"/>
    <w:rsid w:val="00AB34B0"/>
    <w:pPr>
      <w:spacing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B34B0"/>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AB34B0"/>
    <w:rPr>
      <w:rFonts w:asciiTheme="majorHAnsi" w:eastAsiaTheme="majorEastAsia" w:hAnsiTheme="majorHAnsi" w:cstheme="majorBidi"/>
      <w:color w:val="005E7A" w:themeColor="accent1" w:themeShade="BF"/>
      <w:sz w:val="25"/>
    </w:rPr>
  </w:style>
  <w:style w:type="character" w:customStyle="1" w:styleId="Rubrik6Char">
    <w:name w:val="Rubrik 6 Char"/>
    <w:basedOn w:val="Standardstycketeckensnitt"/>
    <w:link w:val="Rubrik6"/>
    <w:uiPriority w:val="9"/>
    <w:semiHidden/>
    <w:rsid w:val="00AB34B0"/>
    <w:rPr>
      <w:rFonts w:asciiTheme="majorHAnsi" w:eastAsiaTheme="majorEastAsia" w:hAnsiTheme="majorHAnsi" w:cstheme="majorBidi"/>
      <w:color w:val="003E51" w:themeColor="accent1" w:themeShade="7F"/>
      <w:sz w:val="25"/>
    </w:rPr>
  </w:style>
  <w:style w:type="character" w:customStyle="1" w:styleId="Rubrik7Char">
    <w:name w:val="Rubrik 7 Char"/>
    <w:basedOn w:val="Standardstycketeckensnitt"/>
    <w:link w:val="Rubrik7"/>
    <w:uiPriority w:val="9"/>
    <w:semiHidden/>
    <w:rsid w:val="00AB34B0"/>
    <w:rPr>
      <w:rFonts w:asciiTheme="majorHAnsi" w:eastAsiaTheme="majorEastAsia" w:hAnsiTheme="majorHAnsi" w:cstheme="majorBidi"/>
      <w:i/>
      <w:iCs/>
      <w:color w:val="003E51" w:themeColor="accent1" w:themeShade="7F"/>
      <w:sz w:val="25"/>
    </w:rPr>
  </w:style>
  <w:style w:type="character" w:customStyle="1" w:styleId="Rubrik8Char">
    <w:name w:val="Rubrik 8 Char"/>
    <w:basedOn w:val="Standardstycketeckensnitt"/>
    <w:link w:val="Rubrik8"/>
    <w:uiPriority w:val="9"/>
    <w:semiHidden/>
    <w:rsid w:val="00AB34B0"/>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AB34B0"/>
    <w:rPr>
      <w:rFonts w:asciiTheme="majorHAnsi" w:eastAsiaTheme="majorEastAsia" w:hAnsiTheme="majorHAnsi" w:cstheme="majorBidi"/>
      <w:i/>
      <w:iCs/>
      <w:color w:val="272727" w:themeColor="text1" w:themeTint="D8"/>
      <w:sz w:val="21"/>
      <w:szCs w:val="21"/>
    </w:rPr>
  </w:style>
  <w:style w:type="paragraph" w:styleId="Signatur">
    <w:name w:val="Signature"/>
    <w:basedOn w:val="Normal"/>
    <w:link w:val="SignaturChar"/>
    <w:uiPriority w:val="99"/>
    <w:semiHidden/>
    <w:unhideWhenUsed/>
    <w:rsid w:val="00AB34B0"/>
    <w:pPr>
      <w:spacing w:line="240" w:lineRule="auto"/>
      <w:ind w:left="4252"/>
    </w:pPr>
  </w:style>
  <w:style w:type="character" w:customStyle="1" w:styleId="SignaturChar">
    <w:name w:val="Signatur Char"/>
    <w:basedOn w:val="Standardstycketeckensnitt"/>
    <w:link w:val="Signatur"/>
    <w:uiPriority w:val="99"/>
    <w:semiHidden/>
    <w:rsid w:val="00AB34B0"/>
    <w:rPr>
      <w:rFonts w:ascii="Garamond" w:hAnsi="Garamond"/>
      <w:sz w:val="25"/>
    </w:rPr>
  </w:style>
  <w:style w:type="paragraph" w:styleId="Slutnotstext">
    <w:name w:val="endnote text"/>
    <w:basedOn w:val="Normal"/>
    <w:link w:val="SlutnotstextChar"/>
    <w:uiPriority w:val="99"/>
    <w:semiHidden/>
    <w:unhideWhenUsed/>
    <w:rsid w:val="00AB34B0"/>
    <w:pPr>
      <w:spacing w:line="240" w:lineRule="auto"/>
    </w:pPr>
    <w:rPr>
      <w:sz w:val="20"/>
      <w:szCs w:val="20"/>
    </w:rPr>
  </w:style>
  <w:style w:type="character" w:customStyle="1" w:styleId="SlutnotstextChar">
    <w:name w:val="Slutnotstext Char"/>
    <w:basedOn w:val="Standardstycketeckensnitt"/>
    <w:link w:val="Slutnotstext"/>
    <w:uiPriority w:val="99"/>
    <w:semiHidden/>
    <w:rsid w:val="00AB34B0"/>
    <w:rPr>
      <w:rFonts w:ascii="Garamond" w:hAnsi="Garamond"/>
      <w:sz w:val="20"/>
      <w:szCs w:val="20"/>
    </w:rPr>
  </w:style>
  <w:style w:type="paragraph" w:styleId="Starktcitat">
    <w:name w:val="Intense Quote"/>
    <w:basedOn w:val="Normal"/>
    <w:next w:val="Normal"/>
    <w:link w:val="StarktcitatChar"/>
    <w:uiPriority w:val="30"/>
    <w:rsid w:val="00AB34B0"/>
    <w:pPr>
      <w:pBdr>
        <w:top w:val="single" w:sz="4" w:space="10" w:color="007FA3" w:themeColor="accent1"/>
        <w:bottom w:val="single" w:sz="4" w:space="10" w:color="007FA3" w:themeColor="accent1"/>
      </w:pBdr>
      <w:spacing w:before="360" w:after="360"/>
      <w:ind w:left="864" w:right="864"/>
      <w:jc w:val="center"/>
    </w:pPr>
    <w:rPr>
      <w:i/>
      <w:iCs/>
      <w:color w:val="007FA3" w:themeColor="accent1"/>
    </w:rPr>
  </w:style>
  <w:style w:type="character" w:customStyle="1" w:styleId="StarktcitatChar">
    <w:name w:val="Starkt citat Char"/>
    <w:basedOn w:val="Standardstycketeckensnitt"/>
    <w:link w:val="Starktcitat"/>
    <w:uiPriority w:val="30"/>
    <w:rsid w:val="00AB34B0"/>
    <w:rPr>
      <w:rFonts w:ascii="Garamond" w:hAnsi="Garamond"/>
      <w:i/>
      <w:iCs/>
      <w:color w:val="007FA3" w:themeColor="accent1"/>
      <w:sz w:val="25"/>
    </w:rPr>
  </w:style>
  <w:style w:type="paragraph" w:styleId="Underrubrik">
    <w:name w:val="Subtitle"/>
    <w:basedOn w:val="Normal"/>
    <w:next w:val="Normal"/>
    <w:link w:val="UnderrubrikChar"/>
    <w:uiPriority w:val="11"/>
    <w:rsid w:val="00AB34B0"/>
    <w:pPr>
      <w:numPr>
        <w:ilvl w:val="1"/>
      </w:numPr>
      <w:spacing w:after="160"/>
    </w:pPr>
    <w:rPr>
      <w:rFonts w:asciiTheme="minorHAnsi" w:eastAsiaTheme="minorEastAsia" w:hAnsiTheme="minorHAnsi"/>
      <w:color w:val="5A5A5A" w:themeColor="text1" w:themeTint="A5"/>
      <w:spacing w:val="15"/>
      <w:sz w:val="22"/>
    </w:rPr>
  </w:style>
  <w:style w:type="character" w:customStyle="1" w:styleId="UnderrubrikChar">
    <w:name w:val="Underrubrik Char"/>
    <w:basedOn w:val="Standardstycketeckensnitt"/>
    <w:link w:val="Underrubrik"/>
    <w:uiPriority w:val="11"/>
    <w:rsid w:val="00AB34B0"/>
    <w:rPr>
      <w:rFonts w:eastAsiaTheme="minorEastAsia"/>
      <w:color w:val="5A5A5A" w:themeColor="text1" w:themeTint="A5"/>
      <w:spacing w:val="15"/>
    </w:rPr>
  </w:style>
  <w:style w:type="paragraph" w:customStyle="1" w:styleId="Datumflt">
    <w:name w:val="Datumfält"/>
    <w:basedOn w:val="Normal"/>
    <w:link w:val="DatumfltChar"/>
    <w:qFormat/>
    <w:rsid w:val="00741269"/>
    <w:pPr>
      <w:spacing w:line="240" w:lineRule="auto"/>
    </w:pPr>
    <w:rPr>
      <w:rFonts w:ascii="Barlow" w:hAnsi="Barlow"/>
      <w:b/>
      <w:color w:val="000000" w:themeColor="text1"/>
      <w:sz w:val="18"/>
      <w:szCs w:val="18"/>
    </w:rPr>
  </w:style>
  <w:style w:type="character" w:customStyle="1" w:styleId="DatumfltChar">
    <w:name w:val="Datumfält Char"/>
    <w:basedOn w:val="Standardstycketeckensnitt"/>
    <w:link w:val="Datumflt"/>
    <w:rsid w:val="00741269"/>
    <w:rPr>
      <w:rFonts w:ascii="Barlow" w:hAnsi="Barlow"/>
      <w:b/>
      <w:color w:val="000000" w:themeColor="text1"/>
      <w:sz w:val="18"/>
      <w:szCs w:val="18"/>
    </w:rPr>
  </w:style>
  <w:style w:type="paragraph" w:customStyle="1" w:styleId="Underrubrikhuvud">
    <w:name w:val="Underrubrik huvud"/>
    <w:basedOn w:val="Normal"/>
    <w:link w:val="UnderrubrikhuvudChar"/>
    <w:qFormat/>
    <w:rsid w:val="006D4CFC"/>
    <w:rPr>
      <w:rFonts w:ascii="Barlow Semi Condensed" w:hAnsi="Barlow Semi Condensed"/>
      <w:sz w:val="24"/>
    </w:rPr>
  </w:style>
  <w:style w:type="character" w:customStyle="1" w:styleId="UnderrubrikhuvudChar">
    <w:name w:val="Underrubrik huvud Char"/>
    <w:basedOn w:val="Standardstycketeckensnitt"/>
    <w:link w:val="Underrubrikhuvud"/>
    <w:rsid w:val="006D4CFC"/>
    <w:rPr>
      <w:rFonts w:ascii="Barlow Semi Condensed" w:hAnsi="Barlow Semi Condensed"/>
      <w:sz w:val="24"/>
    </w:rPr>
  </w:style>
  <w:style w:type="character" w:styleId="Kommentarsreferens">
    <w:name w:val="annotation reference"/>
    <w:basedOn w:val="Standardstycketeckensnitt"/>
    <w:uiPriority w:val="99"/>
    <w:semiHidden/>
    <w:unhideWhenUsed/>
    <w:rsid w:val="006018AC"/>
    <w:rPr>
      <w:sz w:val="16"/>
      <w:szCs w:val="16"/>
    </w:rPr>
  </w:style>
  <w:style w:type="character" w:styleId="Olstomnmnande">
    <w:name w:val="Unresolved Mention"/>
    <w:basedOn w:val="Standardstycketeckensnitt"/>
    <w:uiPriority w:val="99"/>
    <w:semiHidden/>
    <w:unhideWhenUsed/>
    <w:rsid w:val="00F315C9"/>
    <w:rPr>
      <w:color w:val="605E5C"/>
      <w:shd w:val="clear" w:color="auto" w:fill="E1DFDD"/>
    </w:rPr>
  </w:style>
  <w:style w:type="character" w:styleId="AnvndHyperlnk">
    <w:name w:val="FollowedHyperlink"/>
    <w:basedOn w:val="Standardstycketeckensnitt"/>
    <w:uiPriority w:val="99"/>
    <w:semiHidden/>
    <w:unhideWhenUsed/>
    <w:rsid w:val="00F315C9"/>
    <w:rPr>
      <w:color w:val="B5255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tranat.motala.se/media/uploads/Riskanalys-for-forandringsarbete.xlsx" TargetMode="External"/><Relationship Id="rId18" Type="http://schemas.openxmlformats.org/officeDocument/2006/relationships/hyperlink" Target="https://extranat.motala.se/media/uploads/Malformulering-SMARTA-mal.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xtranat.motala.se/media/uploads/Nulagesanalys-mall.docx" TargetMode="External"/><Relationship Id="rId17" Type="http://schemas.openxmlformats.org/officeDocument/2006/relationships/hyperlink" Target="https://extranat.motala.se/media/uploads/Nyttoanalys.xlsx" TargetMode="External"/><Relationship Id="rId2" Type="http://schemas.openxmlformats.org/officeDocument/2006/relationships/customXml" Target="../customXml/item2.xml"/><Relationship Id="rId16" Type="http://schemas.openxmlformats.org/officeDocument/2006/relationships/hyperlink" Target="https://extranat.motala.se/media/uploads/Metodstod-for-nyttoanalys.docx" TargetMode="External"/><Relationship Id="rId20" Type="http://schemas.openxmlformats.org/officeDocument/2006/relationships/hyperlink" Target="https://extranat.motala.se/media/uploads/Kommunikationsplan_mall.ppt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xtranat.motala.se/media/uploads/Kravspecifikation-projekt-mall.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xtranat.motala.se/media/uploads/Planeringskedja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tranat.motala.se/media/uploads/Intressentanalys.docx"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Motala kommun">
      <a:dk1>
        <a:srgbClr val="000000"/>
      </a:dk1>
      <a:lt1>
        <a:sysClr val="window" lastClr="FFFFFF"/>
      </a:lt1>
      <a:dk2>
        <a:srgbClr val="003C71"/>
      </a:dk2>
      <a:lt2>
        <a:srgbClr val="FFFFFF"/>
      </a:lt2>
      <a:accent1>
        <a:srgbClr val="007FA3"/>
      </a:accent1>
      <a:accent2>
        <a:srgbClr val="B52555"/>
      </a:accent2>
      <a:accent3>
        <a:srgbClr val="4E801F"/>
      </a:accent3>
      <a:accent4>
        <a:srgbClr val="CA3604"/>
      </a:accent4>
      <a:accent5>
        <a:srgbClr val="007367"/>
      </a:accent5>
      <a:accent6>
        <a:srgbClr val="003C71"/>
      </a:accent6>
      <a:hlink>
        <a:srgbClr val="007FA3"/>
      </a:hlink>
      <a:folHlink>
        <a:srgbClr val="B52555"/>
      </a:folHlink>
    </a:clrScheme>
    <a:fontScheme name="Motala kommun">
      <a:majorFont>
        <a:latin typeface="Barlow Semi Condensed SemiBold"/>
        <a:ea typeface=""/>
        <a:cs typeface=""/>
      </a:majorFont>
      <a:minorFont>
        <a:latin typeface="Barlow"/>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effectLst/>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bdea77-eb0f-41a8-859d-56c51e63cb80">
      <Terms xmlns="http://schemas.microsoft.com/office/infopath/2007/PartnerControls"/>
    </lcf76f155ced4ddcb4097134ff3c332f>
    <TaxCatchAll xmlns="aa9fb537-ac34-46cb-af5b-6d552d10651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F1C10B781428542881373543675519D" ma:contentTypeVersion="11" ma:contentTypeDescription="Skapa ett nytt dokument." ma:contentTypeScope="" ma:versionID="e0bc534d2aed760cc1743d5b85fd9c27">
  <xsd:schema xmlns:xsd="http://www.w3.org/2001/XMLSchema" xmlns:xs="http://www.w3.org/2001/XMLSchema" xmlns:p="http://schemas.microsoft.com/office/2006/metadata/properties" xmlns:ns2="b5bdea77-eb0f-41a8-859d-56c51e63cb80" xmlns:ns3="aa9fb537-ac34-46cb-af5b-6d552d10651a" targetNamespace="http://schemas.microsoft.com/office/2006/metadata/properties" ma:root="true" ma:fieldsID="9766bf61fdf5031ada012683b34bdf16" ns2:_="" ns3:_="">
    <xsd:import namespace="b5bdea77-eb0f-41a8-859d-56c51e63cb80"/>
    <xsd:import namespace="aa9fb537-ac34-46cb-af5b-6d552d1065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ea77-eb0f-41a8-859d-56c51e63c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5b535a93-a505-49c9-ab7e-c6bdb7ae38e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fb537-ac34-46cb-af5b-6d552d10651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8b2422f-bc57-44c4-a878-b81f141abb83}" ma:internalName="TaxCatchAll" ma:showField="CatchAllData" ma:web="aa9fb537-ac34-46cb-af5b-6d552d106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26EDC-4E83-48E1-87EA-EADACF4E6197}">
  <ds:schemaRefs>
    <ds:schemaRef ds:uri="http://schemas.microsoft.com/sharepoint/v3/contenttype/forms"/>
  </ds:schemaRefs>
</ds:datastoreItem>
</file>

<file path=customXml/itemProps2.xml><?xml version="1.0" encoding="utf-8"?>
<ds:datastoreItem xmlns:ds="http://schemas.openxmlformats.org/officeDocument/2006/customXml" ds:itemID="{84AA96EF-E54F-45FF-B55B-EB0194895368}">
  <ds:schemaRefs>
    <ds:schemaRef ds:uri="http://schemas.microsoft.com/office/2006/metadata/properties"/>
    <ds:schemaRef ds:uri="http://schemas.microsoft.com/office/infopath/2007/PartnerControls"/>
    <ds:schemaRef ds:uri="b5bdea77-eb0f-41a8-859d-56c51e63cb80"/>
    <ds:schemaRef ds:uri="aa9fb537-ac34-46cb-af5b-6d552d10651a"/>
  </ds:schemaRefs>
</ds:datastoreItem>
</file>

<file path=customXml/itemProps3.xml><?xml version="1.0" encoding="utf-8"?>
<ds:datastoreItem xmlns:ds="http://schemas.openxmlformats.org/officeDocument/2006/customXml" ds:itemID="{FC045E86-6011-4346-9EB1-E0FF47A9D65A}">
  <ds:schemaRefs>
    <ds:schemaRef ds:uri="http://schemas.openxmlformats.org/officeDocument/2006/bibliography"/>
  </ds:schemaRefs>
</ds:datastoreItem>
</file>

<file path=customXml/itemProps4.xml><?xml version="1.0" encoding="utf-8"?>
<ds:datastoreItem xmlns:ds="http://schemas.openxmlformats.org/officeDocument/2006/customXml" ds:itemID="{C4BA8900-829F-4F25-9410-C51935395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dea77-eb0f-41a8-859d-56c51e63cb80"/>
    <ds:schemaRef ds:uri="aa9fb537-ac34-46cb-af5b-6d552d106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5</Pages>
  <Words>864</Words>
  <Characters>4582</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Brevmall</vt:lpstr>
    </vt:vector>
  </TitlesOfParts>
  <Company>Motala kommun</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dc:title>
  <dc:subject/>
  <dc:creator>Frida Nilsson</dc:creator>
  <cp:keywords/>
  <dc:description>Namn, titel</dc:description>
  <cp:lastModifiedBy>Frida Nilsson</cp:lastModifiedBy>
  <cp:revision>48</cp:revision>
  <cp:lastPrinted>2020-05-26T10:46:00Z</cp:lastPrinted>
  <dcterms:created xsi:type="dcterms:W3CDTF">2025-05-23T08:00:00Z</dcterms:created>
  <dcterms:modified xsi:type="dcterms:W3CDTF">2026-03-04T09:54:00Z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0x010100FF1C10B781428542881373543675519D</vt:lpwstr>
  </property>
  <property fmtid="{D5CDD505-2E9C-101B-9397-08002B2CF9AE}" pid="3" name="MediaServiceImageTags">
    <vt:lpwstr/>
  </property>
</Properties>
</file>